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441B" w14:textId="2FB75698" w:rsidR="002E6611" w:rsidRPr="00001175" w:rsidRDefault="00332FD9" w:rsidP="00001175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01175">
        <w:rPr>
          <w:sz w:val="32"/>
          <w:szCs w:val="32"/>
        </w:rPr>
        <w:t>Cynthia Chinn</w:t>
      </w:r>
    </w:p>
    <w:p w14:paraId="58150021" w14:textId="15867259" w:rsidR="00332FD9" w:rsidRDefault="00332FD9" w:rsidP="000011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205-456-6859</w:t>
      </w:r>
      <w:r w:rsidR="00195867">
        <w:rPr>
          <w:sz w:val="24"/>
          <w:szCs w:val="24"/>
        </w:rPr>
        <w:t xml:space="preserve"> | </w:t>
      </w:r>
      <w:r w:rsidR="00001175">
        <w:rPr>
          <w:sz w:val="24"/>
          <w:szCs w:val="24"/>
        </w:rPr>
        <w:t>c</w:t>
      </w:r>
      <w:r w:rsidRPr="00001175">
        <w:rPr>
          <w:sz w:val="24"/>
          <w:szCs w:val="24"/>
        </w:rPr>
        <w:t>ynthia_chinn@gmail.com</w:t>
      </w:r>
    </w:p>
    <w:p w14:paraId="42F14684" w14:textId="265717CE" w:rsidR="00332FD9" w:rsidRDefault="00332FD9" w:rsidP="00332FD9">
      <w:pPr>
        <w:spacing w:after="0"/>
        <w:rPr>
          <w:sz w:val="24"/>
          <w:szCs w:val="24"/>
        </w:rPr>
      </w:pPr>
    </w:p>
    <w:p w14:paraId="76390822" w14:textId="0644CCE9" w:rsidR="00332FD9" w:rsidRPr="00001175" w:rsidRDefault="00332FD9" w:rsidP="006B73B3">
      <w:pPr>
        <w:tabs>
          <w:tab w:val="left" w:pos="10350"/>
        </w:tabs>
        <w:spacing w:after="0" w:line="240" w:lineRule="auto"/>
        <w:rPr>
          <w:b/>
          <w:bCs/>
          <w:sz w:val="24"/>
          <w:szCs w:val="24"/>
        </w:rPr>
      </w:pPr>
      <w:r w:rsidRPr="00001175">
        <w:rPr>
          <w:b/>
          <w:bCs/>
          <w:sz w:val="24"/>
          <w:szCs w:val="24"/>
        </w:rPr>
        <w:t>EDUCATION</w:t>
      </w:r>
    </w:p>
    <w:p w14:paraId="0E07A323" w14:textId="77777777" w:rsidR="006B73B3" w:rsidRPr="006B73B3" w:rsidRDefault="006B73B3" w:rsidP="00D52F6C">
      <w:pPr>
        <w:tabs>
          <w:tab w:val="right" w:pos="10368"/>
        </w:tabs>
        <w:spacing w:after="0"/>
        <w:rPr>
          <w:b/>
          <w:bCs/>
          <w:sz w:val="8"/>
          <w:szCs w:val="8"/>
        </w:rPr>
      </w:pPr>
    </w:p>
    <w:p w14:paraId="1875C151" w14:textId="6626F935" w:rsidR="00332FD9" w:rsidRDefault="00332FD9" w:rsidP="00D52F6C">
      <w:pPr>
        <w:tabs>
          <w:tab w:val="right" w:pos="10368"/>
        </w:tabs>
        <w:spacing w:after="0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Master of Social Work</w:t>
      </w:r>
      <w:r w:rsidR="00D52F6C">
        <w:rPr>
          <w:sz w:val="24"/>
          <w:szCs w:val="24"/>
        </w:rPr>
        <w:tab/>
        <w:t>May 20</w:t>
      </w:r>
      <w:r w:rsidR="00E51733">
        <w:rPr>
          <w:sz w:val="24"/>
          <w:szCs w:val="24"/>
        </w:rPr>
        <w:t>23</w:t>
      </w:r>
    </w:p>
    <w:p w14:paraId="66DED8D1" w14:textId="2CB3CED8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University of Alabama, Tuscaloosa, AL</w:t>
      </w:r>
    </w:p>
    <w:p w14:paraId="0912FE47" w14:textId="2B9361A3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Concentration: Children, Adolescents, and their Families</w:t>
      </w:r>
    </w:p>
    <w:p w14:paraId="501577B1" w14:textId="629D9418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</w:p>
    <w:p w14:paraId="524751E8" w14:textId="2B8276B4" w:rsidR="00332FD9" w:rsidRDefault="00332FD9" w:rsidP="00D52F6C">
      <w:pPr>
        <w:tabs>
          <w:tab w:val="right" w:pos="10350"/>
        </w:tabs>
        <w:spacing w:after="0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Bachelor of Arts in Psychology</w:t>
      </w:r>
      <w:r w:rsidR="00BD3680">
        <w:rPr>
          <w:sz w:val="24"/>
          <w:szCs w:val="24"/>
        </w:rPr>
        <w:tab/>
        <w:t xml:space="preserve">    </w:t>
      </w:r>
      <w:r w:rsidR="00724763">
        <w:rPr>
          <w:sz w:val="24"/>
          <w:szCs w:val="24"/>
        </w:rPr>
        <w:t xml:space="preserve">                       </w:t>
      </w:r>
      <w:r w:rsidR="00001175">
        <w:rPr>
          <w:sz w:val="24"/>
          <w:szCs w:val="24"/>
        </w:rPr>
        <w:t>May 20</w:t>
      </w:r>
      <w:r w:rsidR="00E51733">
        <w:rPr>
          <w:sz w:val="24"/>
          <w:szCs w:val="24"/>
        </w:rPr>
        <w:t>21</w:t>
      </w:r>
    </w:p>
    <w:p w14:paraId="23D0C016" w14:textId="6D5E95EA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Georgia State University, Atlanta, GA</w:t>
      </w:r>
    </w:p>
    <w:p w14:paraId="60AA3176" w14:textId="7C3854A7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</w:p>
    <w:p w14:paraId="1814943D" w14:textId="18C880E5" w:rsidR="00332FD9" w:rsidRPr="00001175" w:rsidRDefault="00332FD9" w:rsidP="006B73B3">
      <w:pPr>
        <w:tabs>
          <w:tab w:val="right" w:pos="10080"/>
          <w:tab w:val="left" w:pos="10350"/>
        </w:tabs>
        <w:spacing w:after="0" w:line="240" w:lineRule="auto"/>
        <w:rPr>
          <w:b/>
          <w:bCs/>
          <w:sz w:val="24"/>
          <w:szCs w:val="24"/>
        </w:rPr>
      </w:pPr>
      <w:r w:rsidRPr="00001175">
        <w:rPr>
          <w:b/>
          <w:bCs/>
          <w:sz w:val="24"/>
          <w:szCs w:val="24"/>
        </w:rPr>
        <w:t>FIELD PLACEMENT</w:t>
      </w:r>
    </w:p>
    <w:p w14:paraId="5B417024" w14:textId="77777777" w:rsidR="006B73B3" w:rsidRPr="006B73B3" w:rsidRDefault="006B73B3" w:rsidP="000D1E52">
      <w:pPr>
        <w:tabs>
          <w:tab w:val="right" w:pos="10350"/>
        </w:tabs>
        <w:spacing w:after="0"/>
        <w:rPr>
          <w:b/>
          <w:bCs/>
          <w:sz w:val="8"/>
          <w:szCs w:val="8"/>
        </w:rPr>
      </w:pPr>
    </w:p>
    <w:p w14:paraId="5F05A1D0" w14:textId="11629844" w:rsidR="00332FD9" w:rsidRDefault="00332FD9" w:rsidP="000D1E52">
      <w:pPr>
        <w:tabs>
          <w:tab w:val="right" w:pos="10350"/>
        </w:tabs>
        <w:spacing w:after="0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Medical Social Work Intern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32FD9">
        <w:rPr>
          <w:sz w:val="24"/>
          <w:szCs w:val="24"/>
        </w:rPr>
        <w:t>September 20</w:t>
      </w:r>
      <w:r w:rsidR="004C421E">
        <w:rPr>
          <w:sz w:val="24"/>
          <w:szCs w:val="24"/>
        </w:rPr>
        <w:t>2</w:t>
      </w:r>
      <w:r w:rsidR="00E51733">
        <w:rPr>
          <w:sz w:val="24"/>
          <w:szCs w:val="24"/>
        </w:rPr>
        <w:t>1</w:t>
      </w:r>
      <w:r w:rsidR="006B73B3">
        <w:rPr>
          <w:sz w:val="24"/>
          <w:szCs w:val="24"/>
        </w:rPr>
        <w:t>-</w:t>
      </w:r>
      <w:r w:rsidRPr="00332FD9">
        <w:rPr>
          <w:sz w:val="24"/>
          <w:szCs w:val="24"/>
        </w:rPr>
        <w:t>Present</w:t>
      </w:r>
    </w:p>
    <w:p w14:paraId="3640AECE" w14:textId="77777777" w:rsidR="000D1E52" w:rsidRDefault="00332FD9" w:rsidP="000D1E52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Hospital for Children, Someplace, AL</w:t>
      </w:r>
      <w:r>
        <w:rPr>
          <w:sz w:val="24"/>
          <w:szCs w:val="24"/>
        </w:rPr>
        <w:tab/>
      </w:r>
    </w:p>
    <w:p w14:paraId="27EECAE8" w14:textId="2FC867BE" w:rsidR="00332FD9" w:rsidRPr="000D1E52" w:rsidRDefault="00332FD9" w:rsidP="000D1E52">
      <w:pPr>
        <w:pStyle w:val="ListParagraph"/>
        <w:numPr>
          <w:ilvl w:val="0"/>
          <w:numId w:val="1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 w:rsidRPr="000D1E52">
        <w:rPr>
          <w:sz w:val="24"/>
          <w:szCs w:val="24"/>
        </w:rPr>
        <w:t xml:space="preserve">Lead weekly parent support groups, successfully engaging </w:t>
      </w:r>
      <w:r w:rsidR="004C421E" w:rsidRPr="000D1E52">
        <w:rPr>
          <w:sz w:val="24"/>
          <w:szCs w:val="24"/>
        </w:rPr>
        <w:t xml:space="preserve">nearly 30 </w:t>
      </w:r>
      <w:r w:rsidRPr="000D1E52">
        <w:rPr>
          <w:sz w:val="24"/>
          <w:szCs w:val="24"/>
        </w:rPr>
        <w:t xml:space="preserve">participants </w:t>
      </w:r>
    </w:p>
    <w:p w14:paraId="0936EA80" w14:textId="37AE461A" w:rsidR="00332FD9" w:rsidRDefault="00332FD9" w:rsidP="00D52F6C">
      <w:pPr>
        <w:pStyle w:val="ListParagraph"/>
        <w:numPr>
          <w:ilvl w:val="0"/>
          <w:numId w:val="1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Provide emotional support for families</w:t>
      </w:r>
    </w:p>
    <w:p w14:paraId="3821B607" w14:textId="77777777" w:rsidR="000D1E52" w:rsidRDefault="00332FD9" w:rsidP="00D52F6C">
      <w:pPr>
        <w:pStyle w:val="ListParagraph"/>
        <w:numPr>
          <w:ilvl w:val="0"/>
          <w:numId w:val="1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 assessments and discharge plans for patients in the </w:t>
      </w:r>
    </w:p>
    <w:p w14:paraId="33C413F6" w14:textId="50D9370C" w:rsidR="00332FD9" w:rsidRDefault="00332FD9" w:rsidP="000D1E52">
      <w:pPr>
        <w:pStyle w:val="ListParagraph"/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Trauma Surgical Intensive Care Unit (TSICU)</w:t>
      </w:r>
    </w:p>
    <w:p w14:paraId="473400E2" w14:textId="452343AA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</w:p>
    <w:p w14:paraId="74E7996F" w14:textId="60941EB9" w:rsidR="00332FD9" w:rsidRDefault="00332FD9" w:rsidP="000D1E52">
      <w:pPr>
        <w:tabs>
          <w:tab w:val="right" w:pos="10350"/>
        </w:tabs>
        <w:spacing w:after="0"/>
        <w:ind w:right="18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Graduate Social Wor</w:t>
      </w:r>
      <w:r w:rsidR="00D52F6C" w:rsidRPr="006B73B3">
        <w:rPr>
          <w:b/>
          <w:bCs/>
          <w:sz w:val="24"/>
          <w:szCs w:val="24"/>
        </w:rPr>
        <w:t xml:space="preserve">k </w:t>
      </w:r>
      <w:r w:rsidRPr="006B73B3">
        <w:rPr>
          <w:b/>
          <w:bCs/>
          <w:sz w:val="24"/>
          <w:szCs w:val="24"/>
        </w:rPr>
        <w:t>Intern</w:t>
      </w:r>
      <w:r>
        <w:rPr>
          <w:sz w:val="24"/>
          <w:szCs w:val="24"/>
        </w:rPr>
        <w:tab/>
        <w:t>January-June 20</w:t>
      </w:r>
      <w:r w:rsidR="004C421E">
        <w:rPr>
          <w:sz w:val="24"/>
          <w:szCs w:val="24"/>
        </w:rPr>
        <w:t>2</w:t>
      </w:r>
      <w:r w:rsidR="00E51733">
        <w:rPr>
          <w:sz w:val="24"/>
          <w:szCs w:val="24"/>
        </w:rPr>
        <w:t>1</w:t>
      </w:r>
    </w:p>
    <w:p w14:paraId="63157786" w14:textId="7C011F32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Family Service Center, Someplace, AL</w:t>
      </w:r>
    </w:p>
    <w:p w14:paraId="40C2C285" w14:textId="77777777" w:rsidR="000D1E52" w:rsidRDefault="00332FD9" w:rsidP="00D52F6C">
      <w:pPr>
        <w:pStyle w:val="ListParagraph"/>
        <w:numPr>
          <w:ilvl w:val="0"/>
          <w:numId w:val="2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intakes and assessed needs of emotionally-disturbed youth with </w:t>
      </w:r>
    </w:p>
    <w:p w14:paraId="5216C1AA" w14:textId="00510F40" w:rsidR="00332FD9" w:rsidRDefault="00332FD9" w:rsidP="000D1E52">
      <w:pPr>
        <w:pStyle w:val="ListParagraph"/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severe learning challenges</w:t>
      </w:r>
    </w:p>
    <w:p w14:paraId="767C51BC" w14:textId="091E199D" w:rsidR="00332FD9" w:rsidRDefault="00332FD9" w:rsidP="00D52F6C">
      <w:pPr>
        <w:pStyle w:val="ListParagraph"/>
        <w:numPr>
          <w:ilvl w:val="0"/>
          <w:numId w:val="2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Provided individual, group, and family therapy</w:t>
      </w:r>
    </w:p>
    <w:p w14:paraId="6339C8EA" w14:textId="637036BF" w:rsidR="00332FD9" w:rsidRDefault="00332FD9" w:rsidP="00D52F6C">
      <w:pPr>
        <w:pStyle w:val="ListParagraph"/>
        <w:numPr>
          <w:ilvl w:val="0"/>
          <w:numId w:val="2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Maintained knowledge of community resources and made referrals as appropriate</w:t>
      </w:r>
    </w:p>
    <w:p w14:paraId="14372D82" w14:textId="0361DDD8" w:rsidR="00332FD9" w:rsidRDefault="00195867" w:rsidP="00D52F6C">
      <w:pPr>
        <w:pStyle w:val="ListParagraph"/>
        <w:numPr>
          <w:ilvl w:val="0"/>
          <w:numId w:val="2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332FD9">
        <w:rPr>
          <w:sz w:val="24"/>
          <w:szCs w:val="24"/>
        </w:rPr>
        <w:t>entor</w:t>
      </w:r>
      <w:r>
        <w:rPr>
          <w:sz w:val="24"/>
          <w:szCs w:val="24"/>
        </w:rPr>
        <w:t>ed</w:t>
      </w:r>
      <w:r w:rsidR="00332FD9">
        <w:rPr>
          <w:sz w:val="24"/>
          <w:szCs w:val="24"/>
        </w:rPr>
        <w:t xml:space="preserve"> and tutor</w:t>
      </w:r>
      <w:r>
        <w:rPr>
          <w:sz w:val="24"/>
          <w:szCs w:val="24"/>
        </w:rPr>
        <w:t xml:space="preserve">ed </w:t>
      </w:r>
      <w:r w:rsidR="00332FD9">
        <w:rPr>
          <w:sz w:val="24"/>
          <w:szCs w:val="24"/>
        </w:rPr>
        <w:t>six adolescents</w:t>
      </w:r>
    </w:p>
    <w:p w14:paraId="0288D1F0" w14:textId="6E227D67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</w:p>
    <w:p w14:paraId="3C31B8DA" w14:textId="64224248" w:rsidR="00332FD9" w:rsidRPr="00001175" w:rsidRDefault="00332FD9" w:rsidP="006B73B3">
      <w:pPr>
        <w:tabs>
          <w:tab w:val="right" w:pos="10080"/>
          <w:tab w:val="left" w:pos="10350"/>
        </w:tabs>
        <w:spacing w:after="0" w:line="240" w:lineRule="auto"/>
        <w:rPr>
          <w:b/>
          <w:bCs/>
          <w:sz w:val="24"/>
          <w:szCs w:val="24"/>
        </w:rPr>
      </w:pPr>
      <w:r w:rsidRPr="00001175">
        <w:rPr>
          <w:b/>
          <w:bCs/>
          <w:sz w:val="24"/>
          <w:szCs w:val="24"/>
        </w:rPr>
        <w:t>RELEVANT EXPERIENCE</w:t>
      </w:r>
    </w:p>
    <w:p w14:paraId="3F5C7881" w14:textId="77777777" w:rsidR="006B73B3" w:rsidRPr="006B73B3" w:rsidRDefault="006B73B3" w:rsidP="000D1E52">
      <w:pPr>
        <w:tabs>
          <w:tab w:val="right" w:pos="10350"/>
        </w:tabs>
        <w:spacing w:after="0"/>
        <w:rPr>
          <w:b/>
          <w:bCs/>
          <w:sz w:val="8"/>
          <w:szCs w:val="8"/>
        </w:rPr>
      </w:pPr>
    </w:p>
    <w:p w14:paraId="6C2BA217" w14:textId="2AD004C3" w:rsidR="00D52F6C" w:rsidRDefault="00332FD9" w:rsidP="000D1E52">
      <w:pPr>
        <w:tabs>
          <w:tab w:val="right" w:pos="10350"/>
        </w:tabs>
        <w:spacing w:after="0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Youth Recreation Coordinator</w:t>
      </w:r>
      <w:r w:rsidR="00D52F6C">
        <w:rPr>
          <w:sz w:val="24"/>
          <w:szCs w:val="24"/>
        </w:rPr>
        <w:t xml:space="preserve"> </w:t>
      </w:r>
      <w:r w:rsidR="00D52F6C">
        <w:rPr>
          <w:sz w:val="24"/>
          <w:szCs w:val="24"/>
        </w:rPr>
        <w:tab/>
        <w:t>May 20</w:t>
      </w:r>
      <w:r w:rsidR="00E51733">
        <w:rPr>
          <w:sz w:val="24"/>
          <w:szCs w:val="24"/>
        </w:rPr>
        <w:t>18</w:t>
      </w:r>
      <w:r w:rsidR="00D52F6C">
        <w:rPr>
          <w:sz w:val="24"/>
          <w:szCs w:val="24"/>
        </w:rPr>
        <w:t>-August 20</w:t>
      </w:r>
      <w:r w:rsidR="00E51733">
        <w:rPr>
          <w:sz w:val="24"/>
          <w:szCs w:val="24"/>
        </w:rPr>
        <w:t>21</w:t>
      </w:r>
      <w:r w:rsidR="00D52F6C">
        <w:rPr>
          <w:sz w:val="24"/>
          <w:szCs w:val="24"/>
        </w:rPr>
        <w:t xml:space="preserve"> (summers)</w:t>
      </w:r>
    </w:p>
    <w:p w14:paraId="698E80C1" w14:textId="5BD09687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Parks and Recreation Association, Northport, AL</w:t>
      </w:r>
    </w:p>
    <w:p w14:paraId="20783A85" w14:textId="4C030CBE" w:rsidR="00332FD9" w:rsidRDefault="00332FD9" w:rsidP="00D52F6C">
      <w:pPr>
        <w:pStyle w:val="ListParagraph"/>
        <w:numPr>
          <w:ilvl w:val="0"/>
          <w:numId w:val="3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Developed full-day programs for campers, aged 5-9; approximately 60 each day</w:t>
      </w:r>
    </w:p>
    <w:p w14:paraId="2C0CADD1" w14:textId="4237E285" w:rsidR="00332FD9" w:rsidRDefault="00332FD9" w:rsidP="00D52F6C">
      <w:pPr>
        <w:pStyle w:val="ListParagraph"/>
        <w:numPr>
          <w:ilvl w:val="0"/>
          <w:numId w:val="3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Counseled and train</w:t>
      </w:r>
      <w:r w:rsidR="00C139CD">
        <w:rPr>
          <w:sz w:val="24"/>
          <w:szCs w:val="24"/>
        </w:rPr>
        <w:t>ed 24 volunteer student leaders</w:t>
      </w:r>
    </w:p>
    <w:p w14:paraId="68478946" w14:textId="7D037A53" w:rsidR="00332FD9" w:rsidRDefault="0020469A" w:rsidP="00D52F6C">
      <w:pPr>
        <w:pStyle w:val="ListParagraph"/>
        <w:numPr>
          <w:ilvl w:val="0"/>
          <w:numId w:val="3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Raised nearly $600 </w:t>
      </w:r>
      <w:r w:rsidR="00332FD9">
        <w:rPr>
          <w:sz w:val="24"/>
          <w:szCs w:val="24"/>
        </w:rPr>
        <w:t xml:space="preserve">to </w:t>
      </w:r>
      <w:r w:rsidR="00C139CD">
        <w:rPr>
          <w:sz w:val="24"/>
          <w:szCs w:val="24"/>
        </w:rPr>
        <w:t>for</w:t>
      </w:r>
      <w:r>
        <w:rPr>
          <w:sz w:val="24"/>
          <w:szCs w:val="24"/>
        </w:rPr>
        <w:t xml:space="preserve"> equipment</w:t>
      </w:r>
      <w:r w:rsidR="00C139CD">
        <w:rPr>
          <w:sz w:val="24"/>
          <w:szCs w:val="24"/>
        </w:rPr>
        <w:t xml:space="preserve"> and supplies</w:t>
      </w:r>
    </w:p>
    <w:p w14:paraId="1BC93E0A" w14:textId="01C34DA0" w:rsidR="00C139CD" w:rsidRDefault="00C139CD" w:rsidP="00D52F6C">
      <w:pPr>
        <w:pStyle w:val="ListParagraph"/>
        <w:numPr>
          <w:ilvl w:val="0"/>
          <w:numId w:val="3"/>
        </w:numPr>
        <w:tabs>
          <w:tab w:val="right" w:pos="1008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Transitioned all activities to outdoors only during COVID and secured pavilions </w:t>
      </w:r>
      <w:r w:rsidR="00195867">
        <w:rPr>
          <w:sz w:val="24"/>
          <w:szCs w:val="24"/>
        </w:rPr>
        <w:t>for</w:t>
      </w:r>
      <w:r>
        <w:rPr>
          <w:sz w:val="24"/>
          <w:szCs w:val="24"/>
        </w:rPr>
        <w:t xml:space="preserve"> rainy days</w:t>
      </w:r>
    </w:p>
    <w:p w14:paraId="1B73D9C4" w14:textId="77777777" w:rsidR="00332FD9" w:rsidRDefault="00332FD9" w:rsidP="00D52F6C">
      <w:pPr>
        <w:tabs>
          <w:tab w:val="right" w:pos="10080"/>
          <w:tab w:val="left" w:pos="10350"/>
        </w:tabs>
        <w:spacing w:after="0"/>
        <w:rPr>
          <w:sz w:val="24"/>
          <w:szCs w:val="24"/>
        </w:rPr>
      </w:pPr>
    </w:p>
    <w:p w14:paraId="5CA83464" w14:textId="3FECBA59" w:rsidR="00332FD9" w:rsidRDefault="00332FD9" w:rsidP="000D1E52">
      <w:pPr>
        <w:tabs>
          <w:tab w:val="right" w:pos="10350"/>
        </w:tabs>
        <w:spacing w:after="0"/>
        <w:ind w:right="18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Volunteer</w:t>
      </w:r>
      <w:r w:rsidR="00D52F6C" w:rsidRPr="006B73B3">
        <w:rPr>
          <w:b/>
          <w:bCs/>
          <w:sz w:val="24"/>
          <w:szCs w:val="24"/>
        </w:rPr>
        <w:t xml:space="preserve"> </w:t>
      </w:r>
      <w:r w:rsidRPr="006B73B3">
        <w:rPr>
          <w:b/>
          <w:bCs/>
          <w:sz w:val="24"/>
          <w:szCs w:val="24"/>
        </w:rPr>
        <w:t>Mentor</w:t>
      </w:r>
      <w:r w:rsidR="0072476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January 20</w:t>
      </w:r>
      <w:r w:rsidR="004C421E">
        <w:rPr>
          <w:sz w:val="24"/>
          <w:szCs w:val="24"/>
        </w:rPr>
        <w:t>1</w:t>
      </w:r>
      <w:r w:rsidR="00E51733">
        <w:rPr>
          <w:sz w:val="24"/>
          <w:szCs w:val="24"/>
        </w:rPr>
        <w:t>7</w:t>
      </w:r>
      <w:r>
        <w:rPr>
          <w:sz w:val="24"/>
          <w:szCs w:val="24"/>
        </w:rPr>
        <w:t>-May 20</w:t>
      </w:r>
      <w:r w:rsidR="00E51733">
        <w:rPr>
          <w:sz w:val="24"/>
          <w:szCs w:val="24"/>
        </w:rPr>
        <w:t>20</w:t>
      </w:r>
    </w:p>
    <w:p w14:paraId="76C39E79" w14:textId="77777777" w:rsidR="00332FD9" w:rsidRDefault="00332FD9" w:rsidP="00D52F6C">
      <w:p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St. Maria’s Center, Atlanta, GA</w:t>
      </w:r>
    </w:p>
    <w:p w14:paraId="76E31B8A" w14:textId="7D06C637" w:rsidR="00332FD9" w:rsidRDefault="00FB720E" w:rsidP="00D52F6C">
      <w:pPr>
        <w:pStyle w:val="ListParagraph"/>
        <w:numPr>
          <w:ilvl w:val="0"/>
          <w:numId w:val="5"/>
        </w:num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Designed and implemented an after-school program </w:t>
      </w:r>
      <w:r w:rsidR="00762E8A">
        <w:rPr>
          <w:sz w:val="24"/>
          <w:szCs w:val="24"/>
        </w:rPr>
        <w:t>for 17 at-risk teens</w:t>
      </w:r>
      <w:r w:rsidR="00762E8A">
        <w:rPr>
          <w:sz w:val="24"/>
          <w:szCs w:val="24"/>
        </w:rPr>
        <w:t>, providing</w:t>
      </w:r>
      <w:r w:rsidR="00762E8A">
        <w:rPr>
          <w:sz w:val="24"/>
          <w:szCs w:val="24"/>
        </w:rPr>
        <w:t xml:space="preserve"> tutoring and emotional support</w:t>
      </w:r>
      <w:r w:rsidR="00762E8A">
        <w:rPr>
          <w:sz w:val="24"/>
          <w:szCs w:val="24"/>
        </w:rPr>
        <w:t xml:space="preserve"> </w:t>
      </w:r>
    </w:p>
    <w:p w14:paraId="3AEC4C2C" w14:textId="7726A935" w:rsidR="000D1E52" w:rsidRPr="00C4154E" w:rsidRDefault="00762E8A" w:rsidP="00D52F6C">
      <w:pPr>
        <w:pStyle w:val="ListParagraph"/>
        <w:numPr>
          <w:ilvl w:val="0"/>
          <w:numId w:val="5"/>
        </w:num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taffed </w:t>
      </w:r>
      <w:r>
        <w:rPr>
          <w:sz w:val="24"/>
          <w:szCs w:val="24"/>
        </w:rPr>
        <w:t xml:space="preserve">the program </w:t>
      </w:r>
      <w:r>
        <w:rPr>
          <w:sz w:val="24"/>
          <w:szCs w:val="24"/>
        </w:rPr>
        <w:t xml:space="preserve">100% </w:t>
      </w:r>
      <w:r>
        <w:rPr>
          <w:sz w:val="24"/>
          <w:szCs w:val="24"/>
        </w:rPr>
        <w:t>with</w:t>
      </w:r>
      <w:r>
        <w:rPr>
          <w:sz w:val="24"/>
          <w:szCs w:val="24"/>
        </w:rPr>
        <w:t xml:space="preserve"> volunteers</w:t>
      </w:r>
      <w:r>
        <w:rPr>
          <w:sz w:val="24"/>
          <w:szCs w:val="24"/>
        </w:rPr>
        <w:t xml:space="preserve"> and</w:t>
      </w:r>
      <w:r w:rsidRPr="00762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created a </w:t>
      </w:r>
      <w:r w:rsidR="00195867">
        <w:rPr>
          <w:sz w:val="24"/>
          <w:szCs w:val="24"/>
        </w:rPr>
        <w:t xml:space="preserve">virtual </w:t>
      </w:r>
      <w:r>
        <w:rPr>
          <w:sz w:val="24"/>
          <w:szCs w:val="24"/>
        </w:rPr>
        <w:t xml:space="preserve">module for </w:t>
      </w:r>
      <w:r w:rsidR="00195867">
        <w:rPr>
          <w:sz w:val="24"/>
          <w:szCs w:val="24"/>
        </w:rPr>
        <w:t>training</w:t>
      </w:r>
      <w:r>
        <w:rPr>
          <w:sz w:val="24"/>
          <w:szCs w:val="24"/>
        </w:rPr>
        <w:t xml:space="preserve"> during COVID</w:t>
      </w:r>
    </w:p>
    <w:p w14:paraId="4A5A27FE" w14:textId="77777777" w:rsidR="006B73B3" w:rsidRDefault="006B73B3" w:rsidP="00D52F6C">
      <w:pPr>
        <w:tabs>
          <w:tab w:val="left" w:pos="10350"/>
        </w:tabs>
        <w:spacing w:after="0"/>
        <w:rPr>
          <w:sz w:val="24"/>
          <w:szCs w:val="24"/>
        </w:rPr>
      </w:pPr>
    </w:p>
    <w:p w14:paraId="2A8FD634" w14:textId="3507E151" w:rsidR="00FB720E" w:rsidRPr="00001175" w:rsidRDefault="00FB720E" w:rsidP="006B73B3">
      <w:pPr>
        <w:tabs>
          <w:tab w:val="left" w:pos="10350"/>
        </w:tabs>
        <w:spacing w:after="0" w:line="240" w:lineRule="auto"/>
        <w:rPr>
          <w:b/>
          <w:bCs/>
          <w:sz w:val="24"/>
          <w:szCs w:val="24"/>
        </w:rPr>
      </w:pPr>
      <w:r w:rsidRPr="00001175">
        <w:rPr>
          <w:b/>
          <w:bCs/>
          <w:sz w:val="24"/>
          <w:szCs w:val="24"/>
        </w:rPr>
        <w:lastRenderedPageBreak/>
        <w:t>RESEARCH EXPERIENCE</w:t>
      </w:r>
    </w:p>
    <w:p w14:paraId="7A7A3005" w14:textId="77777777" w:rsidR="006B73B3" w:rsidRPr="006B73B3" w:rsidRDefault="006B73B3" w:rsidP="000D1E52">
      <w:pPr>
        <w:tabs>
          <w:tab w:val="right" w:pos="10350"/>
        </w:tabs>
        <w:spacing w:after="0"/>
        <w:ind w:right="18"/>
        <w:rPr>
          <w:b/>
          <w:bCs/>
          <w:sz w:val="8"/>
          <w:szCs w:val="8"/>
        </w:rPr>
      </w:pPr>
    </w:p>
    <w:p w14:paraId="0A5BBADE" w14:textId="185D0ABC" w:rsidR="00FB720E" w:rsidRDefault="00FB720E" w:rsidP="000D1E52">
      <w:pPr>
        <w:tabs>
          <w:tab w:val="right" w:pos="10350"/>
        </w:tabs>
        <w:spacing w:after="0"/>
        <w:ind w:right="18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Research Assistant</w:t>
      </w:r>
      <w:r w:rsidR="000D1E52">
        <w:rPr>
          <w:sz w:val="24"/>
          <w:szCs w:val="24"/>
        </w:rPr>
        <w:tab/>
      </w:r>
      <w:r>
        <w:rPr>
          <w:sz w:val="24"/>
          <w:szCs w:val="24"/>
        </w:rPr>
        <w:t>September 20</w:t>
      </w:r>
      <w:r w:rsidR="00E51733">
        <w:rPr>
          <w:sz w:val="24"/>
          <w:szCs w:val="24"/>
        </w:rPr>
        <w:t>20</w:t>
      </w:r>
      <w:r>
        <w:rPr>
          <w:sz w:val="24"/>
          <w:szCs w:val="24"/>
        </w:rPr>
        <w:t>-Present</w:t>
      </w:r>
    </w:p>
    <w:p w14:paraId="2009CE92" w14:textId="25B5DEBF" w:rsidR="00FB720E" w:rsidRDefault="00FB720E" w:rsidP="00547B11">
      <w:p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47B11">
        <w:rPr>
          <w:sz w:val="24"/>
          <w:szCs w:val="24"/>
        </w:rPr>
        <w:t xml:space="preserve">Felicia </w:t>
      </w:r>
      <w:r>
        <w:rPr>
          <w:sz w:val="24"/>
          <w:szCs w:val="24"/>
        </w:rPr>
        <w:t xml:space="preserve">Faculty,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University of Alabama, Tuscaloosa, AL</w:t>
      </w:r>
    </w:p>
    <w:p w14:paraId="486E3044" w14:textId="7ED9DD34" w:rsidR="00FB720E" w:rsidRDefault="00FB720E" w:rsidP="00D52F6C">
      <w:pPr>
        <w:pStyle w:val="ListParagraph"/>
        <w:numPr>
          <w:ilvl w:val="0"/>
          <w:numId w:val="6"/>
        </w:num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Performed multiple tests using Statistical Package for the Social Sciences (SPSS)</w:t>
      </w:r>
    </w:p>
    <w:p w14:paraId="0708118D" w14:textId="2CFF27F9" w:rsidR="00FB720E" w:rsidRDefault="00FB720E" w:rsidP="00D52F6C">
      <w:pPr>
        <w:pStyle w:val="ListParagraph"/>
        <w:numPr>
          <w:ilvl w:val="0"/>
          <w:numId w:val="6"/>
        </w:num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Analyzed data and drafted reports</w:t>
      </w:r>
      <w:r w:rsidR="004C421E">
        <w:rPr>
          <w:sz w:val="24"/>
          <w:szCs w:val="24"/>
        </w:rPr>
        <w:t>, one of which was published</w:t>
      </w:r>
    </w:p>
    <w:p w14:paraId="06F2DB56" w14:textId="601CAF46" w:rsidR="00FB720E" w:rsidRDefault="00FB720E" w:rsidP="00D52F6C">
      <w:pPr>
        <w:tabs>
          <w:tab w:val="left" w:pos="10350"/>
        </w:tabs>
        <w:spacing w:after="0"/>
        <w:rPr>
          <w:sz w:val="24"/>
          <w:szCs w:val="24"/>
        </w:rPr>
      </w:pPr>
    </w:p>
    <w:p w14:paraId="06E68060" w14:textId="5464624A" w:rsidR="00FB720E" w:rsidRDefault="00FB720E" w:rsidP="000D1E52">
      <w:pPr>
        <w:tabs>
          <w:tab w:val="right" w:pos="10350"/>
        </w:tabs>
        <w:spacing w:after="0"/>
        <w:rPr>
          <w:sz w:val="24"/>
          <w:szCs w:val="24"/>
        </w:rPr>
      </w:pPr>
      <w:r w:rsidRPr="006B73B3">
        <w:rPr>
          <w:b/>
          <w:bCs/>
          <w:sz w:val="24"/>
          <w:szCs w:val="24"/>
        </w:rPr>
        <w:t>Research Assistant</w:t>
      </w:r>
      <w:r w:rsidR="000D1E52">
        <w:rPr>
          <w:sz w:val="24"/>
          <w:szCs w:val="24"/>
        </w:rPr>
        <w:tab/>
      </w:r>
      <w:r>
        <w:rPr>
          <w:sz w:val="24"/>
          <w:szCs w:val="24"/>
        </w:rPr>
        <w:t>August 201</w:t>
      </w:r>
      <w:r w:rsidR="00E51733">
        <w:rPr>
          <w:sz w:val="24"/>
          <w:szCs w:val="24"/>
        </w:rPr>
        <w:t>8</w:t>
      </w:r>
      <w:r>
        <w:rPr>
          <w:sz w:val="24"/>
          <w:szCs w:val="24"/>
        </w:rPr>
        <w:t>-May 201</w:t>
      </w:r>
      <w:r w:rsidR="00E51733">
        <w:rPr>
          <w:sz w:val="24"/>
          <w:szCs w:val="24"/>
        </w:rPr>
        <w:t>9</w:t>
      </w:r>
    </w:p>
    <w:p w14:paraId="456843E2" w14:textId="11E8922D" w:rsidR="00FB720E" w:rsidRDefault="00FB720E" w:rsidP="00D52F6C">
      <w:p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El Centro: National Latino Research Center on Domestic Violence</w:t>
      </w:r>
    </w:p>
    <w:p w14:paraId="223C93F4" w14:textId="437860D1" w:rsidR="00FB720E" w:rsidRDefault="00FB720E" w:rsidP="00D52F6C">
      <w:p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Georgia State University, Atlanta, GA</w:t>
      </w:r>
    </w:p>
    <w:p w14:paraId="7C27059E" w14:textId="6E628CAC" w:rsidR="00FB720E" w:rsidRDefault="00722F78" w:rsidP="00D52F6C">
      <w:pPr>
        <w:pStyle w:val="ListParagraph"/>
        <w:numPr>
          <w:ilvl w:val="0"/>
          <w:numId w:val="7"/>
        </w:num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Conducted extensive literature reviews for interdisciplinary intervention efforts</w:t>
      </w:r>
    </w:p>
    <w:p w14:paraId="55BB8E01" w14:textId="65F6046F" w:rsidR="00722F78" w:rsidRDefault="00722F78" w:rsidP="00D52F6C">
      <w:pPr>
        <w:pStyle w:val="ListParagraph"/>
        <w:numPr>
          <w:ilvl w:val="0"/>
          <w:numId w:val="7"/>
        </w:num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Collected data through interviews with </w:t>
      </w:r>
      <w:r w:rsidR="004C421E">
        <w:rPr>
          <w:sz w:val="24"/>
          <w:szCs w:val="24"/>
        </w:rPr>
        <w:t xml:space="preserve">75 </w:t>
      </w:r>
      <w:r>
        <w:rPr>
          <w:sz w:val="24"/>
          <w:szCs w:val="24"/>
        </w:rPr>
        <w:t>families</w:t>
      </w:r>
    </w:p>
    <w:p w14:paraId="5CA578D9" w14:textId="2A14FEED" w:rsidR="00722F78" w:rsidRDefault="00722F78" w:rsidP="00D52F6C">
      <w:pPr>
        <w:pStyle w:val="ListParagraph"/>
        <w:numPr>
          <w:ilvl w:val="0"/>
          <w:numId w:val="7"/>
        </w:numPr>
        <w:tabs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Demonstrated competence us</w:t>
      </w:r>
      <w:r w:rsidR="004C421E">
        <w:rPr>
          <w:sz w:val="24"/>
          <w:szCs w:val="24"/>
        </w:rPr>
        <w:t>i</w:t>
      </w:r>
      <w:r>
        <w:rPr>
          <w:sz w:val="24"/>
          <w:szCs w:val="24"/>
        </w:rPr>
        <w:t>ng SPSS</w:t>
      </w:r>
    </w:p>
    <w:p w14:paraId="1E40F043" w14:textId="5051E6B6" w:rsidR="00722F78" w:rsidRDefault="00722F78" w:rsidP="00D52F6C">
      <w:pPr>
        <w:tabs>
          <w:tab w:val="left" w:pos="10350"/>
        </w:tabs>
        <w:spacing w:after="0"/>
        <w:rPr>
          <w:sz w:val="24"/>
          <w:szCs w:val="24"/>
        </w:rPr>
      </w:pPr>
    </w:p>
    <w:p w14:paraId="710CAA0F" w14:textId="05B71611" w:rsidR="00722F78" w:rsidRPr="00001175" w:rsidRDefault="00722F78" w:rsidP="006B73B3">
      <w:pPr>
        <w:tabs>
          <w:tab w:val="left" w:pos="10350"/>
        </w:tabs>
        <w:spacing w:after="0" w:line="240" w:lineRule="auto"/>
        <w:rPr>
          <w:b/>
          <w:bCs/>
          <w:sz w:val="24"/>
          <w:szCs w:val="24"/>
        </w:rPr>
      </w:pPr>
      <w:r w:rsidRPr="00001175">
        <w:rPr>
          <w:b/>
          <w:bCs/>
          <w:sz w:val="24"/>
          <w:szCs w:val="24"/>
        </w:rPr>
        <w:t>GLOBAL EXPERIENCE</w:t>
      </w:r>
    </w:p>
    <w:p w14:paraId="63076DD1" w14:textId="77777777" w:rsidR="006B73B3" w:rsidRPr="006B73B3" w:rsidRDefault="006B73B3" w:rsidP="00D52F6C">
      <w:pPr>
        <w:tabs>
          <w:tab w:val="left" w:pos="10350"/>
        </w:tabs>
        <w:spacing w:after="0"/>
        <w:rPr>
          <w:i/>
          <w:iCs/>
          <w:sz w:val="8"/>
          <w:szCs w:val="8"/>
        </w:rPr>
      </w:pPr>
    </w:p>
    <w:p w14:paraId="4AF15BB1" w14:textId="0F3303D9" w:rsidR="00722F78" w:rsidRPr="006B73B3" w:rsidRDefault="00722F78" w:rsidP="00D52F6C">
      <w:pPr>
        <w:tabs>
          <w:tab w:val="left" w:pos="10350"/>
        </w:tabs>
        <w:spacing w:after="0"/>
        <w:rPr>
          <w:i/>
          <w:iCs/>
          <w:sz w:val="24"/>
          <w:szCs w:val="24"/>
        </w:rPr>
      </w:pPr>
      <w:r w:rsidRPr="006B73B3">
        <w:rPr>
          <w:i/>
          <w:iCs/>
          <w:sz w:val="24"/>
          <w:szCs w:val="24"/>
        </w:rPr>
        <w:t>Mission Work</w:t>
      </w:r>
    </w:p>
    <w:p w14:paraId="7F46E569" w14:textId="1B7606D3" w:rsidR="006B73B3" w:rsidRDefault="006B73B3" w:rsidP="006B73B3">
      <w:pPr>
        <w:tabs>
          <w:tab w:val="left" w:pos="450"/>
          <w:tab w:val="righ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Medical missions in Columbia</w:t>
      </w:r>
      <w:r>
        <w:rPr>
          <w:sz w:val="24"/>
          <w:szCs w:val="24"/>
        </w:rPr>
        <w:tab/>
        <w:t>March 20</w:t>
      </w:r>
      <w:r w:rsidR="00E51733">
        <w:rPr>
          <w:sz w:val="24"/>
          <w:szCs w:val="24"/>
        </w:rPr>
        <w:t>21</w:t>
      </w:r>
    </w:p>
    <w:p w14:paraId="332752E8" w14:textId="5B4B6261" w:rsidR="00722F78" w:rsidRDefault="006B73B3" w:rsidP="006B73B3">
      <w:pPr>
        <w:tabs>
          <w:tab w:val="left" w:pos="450"/>
          <w:tab w:val="righ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22F78">
        <w:rPr>
          <w:sz w:val="24"/>
          <w:szCs w:val="24"/>
        </w:rPr>
        <w:t>Habitat for Humanity in Haiti</w:t>
      </w:r>
      <w:r w:rsidR="000D1E52">
        <w:rPr>
          <w:sz w:val="24"/>
          <w:szCs w:val="24"/>
        </w:rPr>
        <w:tab/>
        <w:t>December 201</w:t>
      </w:r>
      <w:r w:rsidR="00E51733">
        <w:rPr>
          <w:sz w:val="24"/>
          <w:szCs w:val="24"/>
        </w:rPr>
        <w:t>9</w:t>
      </w:r>
    </w:p>
    <w:p w14:paraId="69CBF3D7" w14:textId="77777777" w:rsidR="006B73B3" w:rsidRPr="006B73B3" w:rsidRDefault="006B73B3" w:rsidP="006B73B3">
      <w:pPr>
        <w:tabs>
          <w:tab w:val="left" w:pos="10350"/>
        </w:tabs>
        <w:spacing w:after="0"/>
        <w:rPr>
          <w:i/>
          <w:iCs/>
          <w:sz w:val="24"/>
          <w:szCs w:val="24"/>
        </w:rPr>
      </w:pPr>
      <w:r w:rsidRPr="006B73B3">
        <w:rPr>
          <w:i/>
          <w:iCs/>
          <w:sz w:val="24"/>
          <w:szCs w:val="24"/>
        </w:rPr>
        <w:t>Education</w:t>
      </w:r>
    </w:p>
    <w:p w14:paraId="50566BE7" w14:textId="75ED853B" w:rsidR="006B73B3" w:rsidRDefault="006B73B3" w:rsidP="006B73B3">
      <w:pPr>
        <w:tabs>
          <w:tab w:val="right" w:pos="10350"/>
        </w:tabs>
        <w:spacing w:after="0"/>
        <w:ind w:firstLine="450"/>
        <w:rPr>
          <w:sz w:val="24"/>
          <w:szCs w:val="24"/>
        </w:rPr>
      </w:pPr>
      <w:proofErr w:type="spellStart"/>
      <w:r>
        <w:rPr>
          <w:sz w:val="24"/>
          <w:szCs w:val="24"/>
        </w:rPr>
        <w:t>Complutense</w:t>
      </w:r>
      <w:proofErr w:type="spellEnd"/>
      <w:r>
        <w:rPr>
          <w:sz w:val="24"/>
          <w:szCs w:val="24"/>
        </w:rPr>
        <w:t xml:space="preserve"> University of Madrid, Spain </w:t>
      </w:r>
      <w:r>
        <w:rPr>
          <w:sz w:val="24"/>
          <w:szCs w:val="24"/>
        </w:rPr>
        <w:tab/>
        <w:t>August-December 201</w:t>
      </w:r>
      <w:r w:rsidR="00E51733">
        <w:rPr>
          <w:sz w:val="24"/>
          <w:szCs w:val="24"/>
        </w:rPr>
        <w:t>9</w:t>
      </w:r>
    </w:p>
    <w:p w14:paraId="1E764CDE" w14:textId="2B151B45" w:rsidR="006B73B3" w:rsidRDefault="00073842" w:rsidP="006B73B3">
      <w:pPr>
        <w:pStyle w:val="ListParagraph"/>
        <w:numPr>
          <w:ilvl w:val="0"/>
          <w:numId w:val="9"/>
        </w:numPr>
        <w:tabs>
          <w:tab w:val="left" w:pos="10350"/>
        </w:tabs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Completed</w:t>
      </w:r>
      <w:r w:rsidR="006B73B3">
        <w:rPr>
          <w:sz w:val="24"/>
          <w:szCs w:val="24"/>
        </w:rPr>
        <w:t xml:space="preserve"> courses in Spanish literature, conversational Spanish</w:t>
      </w:r>
    </w:p>
    <w:p w14:paraId="219C7B03" w14:textId="77777777" w:rsidR="00073842" w:rsidRPr="00073842" w:rsidRDefault="00073842" w:rsidP="00073842">
      <w:pPr>
        <w:tabs>
          <w:tab w:val="left" w:pos="10350"/>
        </w:tabs>
        <w:spacing w:after="0"/>
        <w:rPr>
          <w:i/>
          <w:iCs/>
          <w:sz w:val="24"/>
          <w:szCs w:val="24"/>
        </w:rPr>
      </w:pPr>
      <w:r w:rsidRPr="00073842">
        <w:rPr>
          <w:i/>
          <w:iCs/>
          <w:sz w:val="24"/>
          <w:szCs w:val="24"/>
        </w:rPr>
        <w:t>Travel</w:t>
      </w:r>
    </w:p>
    <w:p w14:paraId="0B27D87E" w14:textId="2581DF2C" w:rsidR="00073842" w:rsidRPr="00073842" w:rsidRDefault="00073842" w:rsidP="00073842">
      <w:pPr>
        <w:tabs>
          <w:tab w:val="left" w:pos="450"/>
          <w:tab w:val="lef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73842">
        <w:rPr>
          <w:sz w:val="24"/>
          <w:szCs w:val="24"/>
        </w:rPr>
        <w:t>Spain, Portugal, Argentina, Costa Rica</w:t>
      </w:r>
    </w:p>
    <w:p w14:paraId="44EFFDE0" w14:textId="45EB54D0" w:rsidR="00722F78" w:rsidRDefault="00722F78" w:rsidP="00D52F6C">
      <w:pPr>
        <w:tabs>
          <w:tab w:val="left" w:pos="10350"/>
        </w:tabs>
        <w:spacing w:after="0"/>
        <w:rPr>
          <w:sz w:val="24"/>
          <w:szCs w:val="24"/>
        </w:rPr>
      </w:pPr>
    </w:p>
    <w:p w14:paraId="7021929D" w14:textId="750D1E99" w:rsidR="00722F78" w:rsidRPr="00001175" w:rsidRDefault="00BF4FEB" w:rsidP="006B73B3">
      <w:pPr>
        <w:tabs>
          <w:tab w:val="left" w:pos="10350"/>
        </w:tabs>
        <w:spacing w:after="0" w:line="240" w:lineRule="auto"/>
        <w:rPr>
          <w:b/>
          <w:bCs/>
          <w:sz w:val="24"/>
          <w:szCs w:val="24"/>
        </w:rPr>
      </w:pPr>
      <w:r w:rsidRPr="00001175">
        <w:rPr>
          <w:b/>
          <w:bCs/>
          <w:sz w:val="24"/>
          <w:szCs w:val="24"/>
        </w:rPr>
        <w:t>CONFERENCES ATTENDED</w:t>
      </w:r>
    </w:p>
    <w:p w14:paraId="35039CA5" w14:textId="77777777" w:rsidR="006B73B3" w:rsidRPr="006B73B3" w:rsidRDefault="006B73B3" w:rsidP="006B73B3">
      <w:pPr>
        <w:tabs>
          <w:tab w:val="right" w:pos="10350"/>
        </w:tabs>
        <w:spacing w:after="0"/>
        <w:rPr>
          <w:sz w:val="8"/>
          <w:szCs w:val="8"/>
        </w:rPr>
      </w:pPr>
    </w:p>
    <w:p w14:paraId="135BC600" w14:textId="54A3C592" w:rsidR="00BF4FEB" w:rsidRDefault="00BF4FEB" w:rsidP="006B73B3">
      <w:pPr>
        <w:tabs>
          <w:tab w:val="righ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National Association of Social Workers (NASW), Annual Conference, Washington, D.C. </w:t>
      </w:r>
      <w:r w:rsidR="006B73B3">
        <w:rPr>
          <w:sz w:val="24"/>
          <w:szCs w:val="24"/>
        </w:rPr>
        <w:tab/>
      </w:r>
      <w:r>
        <w:rPr>
          <w:sz w:val="24"/>
          <w:szCs w:val="24"/>
        </w:rPr>
        <w:t>July 20</w:t>
      </w:r>
      <w:r w:rsidR="00E51733">
        <w:rPr>
          <w:sz w:val="24"/>
          <w:szCs w:val="24"/>
        </w:rPr>
        <w:t>21</w:t>
      </w:r>
    </w:p>
    <w:p w14:paraId="12D1A78C" w14:textId="6E272C98" w:rsidR="00BF4FEB" w:rsidRDefault="00BF4FEB" w:rsidP="006B73B3">
      <w:pPr>
        <w:tabs>
          <w:tab w:val="right" w:pos="103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American Public Human Services Association (APHSA) Regional Conference, Atlanta, GA </w:t>
      </w:r>
      <w:r w:rsidR="006B73B3">
        <w:rPr>
          <w:sz w:val="24"/>
          <w:szCs w:val="24"/>
        </w:rPr>
        <w:tab/>
      </w:r>
      <w:r>
        <w:rPr>
          <w:sz w:val="24"/>
          <w:szCs w:val="24"/>
        </w:rPr>
        <w:t>Ju</w:t>
      </w:r>
      <w:r w:rsidR="006B73B3">
        <w:rPr>
          <w:sz w:val="24"/>
          <w:szCs w:val="24"/>
        </w:rPr>
        <w:t>ne</w:t>
      </w:r>
      <w:r>
        <w:rPr>
          <w:sz w:val="24"/>
          <w:szCs w:val="24"/>
        </w:rPr>
        <w:t xml:space="preserve"> 20</w:t>
      </w:r>
      <w:r w:rsidR="00E51733">
        <w:rPr>
          <w:sz w:val="24"/>
          <w:szCs w:val="24"/>
        </w:rPr>
        <w:t>21</w:t>
      </w:r>
    </w:p>
    <w:p w14:paraId="088EEC28" w14:textId="6E0668AF" w:rsidR="00BF4FEB" w:rsidRDefault="00BF4FEB" w:rsidP="00D52F6C">
      <w:pPr>
        <w:tabs>
          <w:tab w:val="left" w:pos="10350"/>
        </w:tabs>
        <w:spacing w:after="0"/>
        <w:rPr>
          <w:sz w:val="24"/>
          <w:szCs w:val="24"/>
        </w:rPr>
      </w:pPr>
    </w:p>
    <w:p w14:paraId="06EAFD96" w14:textId="7110181A" w:rsidR="00BF4FEB" w:rsidRPr="006B73B3" w:rsidRDefault="00BF4FEB" w:rsidP="006B73B3">
      <w:pPr>
        <w:tabs>
          <w:tab w:val="left" w:pos="10350"/>
        </w:tabs>
        <w:spacing w:after="0" w:line="240" w:lineRule="auto"/>
        <w:rPr>
          <w:b/>
          <w:bCs/>
          <w:sz w:val="24"/>
          <w:szCs w:val="24"/>
        </w:rPr>
      </w:pPr>
      <w:r w:rsidRPr="006B73B3">
        <w:rPr>
          <w:b/>
          <w:bCs/>
          <w:sz w:val="24"/>
          <w:szCs w:val="24"/>
        </w:rPr>
        <w:t xml:space="preserve">PUBLICATIONS </w:t>
      </w:r>
      <w:r w:rsidR="006B73B3" w:rsidRPr="006B73B3">
        <w:rPr>
          <w:b/>
          <w:bCs/>
          <w:sz w:val="24"/>
          <w:szCs w:val="24"/>
        </w:rPr>
        <w:t>AND</w:t>
      </w:r>
      <w:r w:rsidRPr="006B73B3">
        <w:rPr>
          <w:b/>
          <w:bCs/>
          <w:sz w:val="24"/>
          <w:szCs w:val="24"/>
        </w:rPr>
        <w:t xml:space="preserve"> PRESENTATIONS</w:t>
      </w:r>
    </w:p>
    <w:p w14:paraId="2EA8D63C" w14:textId="77777777" w:rsidR="006B73B3" w:rsidRPr="006B73B3" w:rsidRDefault="006B73B3" w:rsidP="00D52F6C">
      <w:pPr>
        <w:tabs>
          <w:tab w:val="left" w:pos="10350"/>
        </w:tabs>
        <w:spacing w:after="0"/>
        <w:rPr>
          <w:sz w:val="8"/>
          <w:szCs w:val="8"/>
        </w:rPr>
      </w:pPr>
    </w:p>
    <w:p w14:paraId="657ADF09" w14:textId="2C31A6E9" w:rsidR="003F21AF" w:rsidRDefault="00E51733" w:rsidP="003F21AF">
      <w:pPr>
        <w:tabs>
          <w:tab w:val="left" w:pos="10350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Chinn, Cynthia, (2020</w:t>
      </w:r>
      <w:r w:rsidR="00BF4FEB">
        <w:rPr>
          <w:sz w:val="24"/>
          <w:szCs w:val="24"/>
        </w:rPr>
        <w:t xml:space="preserve">). </w:t>
      </w:r>
      <w:r w:rsidR="00BF4FEB" w:rsidRPr="00001175">
        <w:rPr>
          <w:i/>
          <w:iCs/>
          <w:sz w:val="24"/>
          <w:szCs w:val="24"/>
        </w:rPr>
        <w:t xml:space="preserve">“Effects of stress on creativity among teens who achieve perfect </w:t>
      </w:r>
    </w:p>
    <w:p w14:paraId="2A391D08" w14:textId="299828D1" w:rsidR="00BF4FEB" w:rsidRPr="003F21AF" w:rsidRDefault="003F21AF" w:rsidP="003F21AF">
      <w:pPr>
        <w:tabs>
          <w:tab w:val="left" w:pos="450"/>
          <w:tab w:val="left" w:pos="1035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proofErr w:type="gramStart"/>
      <w:r w:rsidR="00BF4FEB" w:rsidRPr="00001175">
        <w:rPr>
          <w:i/>
          <w:iCs/>
          <w:sz w:val="24"/>
          <w:szCs w:val="24"/>
        </w:rPr>
        <w:t>scores</w:t>
      </w:r>
      <w:proofErr w:type="gramEnd"/>
      <w:r w:rsidR="00BF4FEB" w:rsidRPr="00001175">
        <w:rPr>
          <w:i/>
          <w:iCs/>
          <w:sz w:val="24"/>
          <w:szCs w:val="24"/>
        </w:rPr>
        <w:t xml:space="preserve"> on SATs.”</w:t>
      </w:r>
      <w:r>
        <w:rPr>
          <w:i/>
          <w:iCs/>
          <w:sz w:val="24"/>
          <w:szCs w:val="24"/>
        </w:rPr>
        <w:t xml:space="preserve"> </w:t>
      </w:r>
      <w:r w:rsidR="00BF4FEB">
        <w:rPr>
          <w:sz w:val="24"/>
          <w:szCs w:val="24"/>
        </w:rPr>
        <w:t>Educational &amp; Psychological Measurement, 100, 1108-1121.</w:t>
      </w:r>
    </w:p>
    <w:p w14:paraId="3CC0AA83" w14:textId="08B8FF5D" w:rsidR="006B73B3" w:rsidRDefault="00BF4FEB" w:rsidP="006B73B3">
      <w:pPr>
        <w:tabs>
          <w:tab w:val="left" w:pos="450"/>
          <w:tab w:val="left" w:pos="10350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Chinn, Cynthia (201</w:t>
      </w:r>
      <w:r w:rsidR="00E51733">
        <w:rPr>
          <w:sz w:val="24"/>
          <w:szCs w:val="24"/>
        </w:rPr>
        <w:t>8</w:t>
      </w:r>
      <w:r>
        <w:rPr>
          <w:sz w:val="24"/>
          <w:szCs w:val="24"/>
        </w:rPr>
        <w:t xml:space="preserve">, September). </w:t>
      </w:r>
      <w:r w:rsidRPr="00BF4FEB">
        <w:rPr>
          <w:i/>
          <w:iCs/>
          <w:sz w:val="24"/>
          <w:szCs w:val="24"/>
        </w:rPr>
        <w:t xml:space="preserve">Mood and Memory: Evaluating the Psychological Functioning of </w:t>
      </w:r>
    </w:p>
    <w:p w14:paraId="217B3877" w14:textId="1018A972" w:rsidR="00BF4FEB" w:rsidRDefault="006B73B3" w:rsidP="006B73B3">
      <w:pPr>
        <w:tabs>
          <w:tab w:val="left" w:pos="450"/>
          <w:tab w:val="left" w:pos="1035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BF4FEB" w:rsidRPr="00BF4FEB">
        <w:rPr>
          <w:i/>
          <w:iCs/>
          <w:sz w:val="24"/>
          <w:szCs w:val="24"/>
        </w:rPr>
        <w:t>Child Prodigies.</w:t>
      </w:r>
      <w:r w:rsidR="00BF4FEB">
        <w:rPr>
          <w:sz w:val="24"/>
          <w:szCs w:val="24"/>
        </w:rPr>
        <w:t xml:space="preserve"> Paper presented at Symposium on Creativity, Georgia State University, Atlanta, GA.</w:t>
      </w:r>
    </w:p>
    <w:p w14:paraId="7C7040DF" w14:textId="7975A358" w:rsidR="00BF4FEB" w:rsidRDefault="00BF4FEB" w:rsidP="00D52F6C">
      <w:pPr>
        <w:tabs>
          <w:tab w:val="left" w:pos="10350"/>
        </w:tabs>
        <w:spacing w:after="0"/>
        <w:rPr>
          <w:sz w:val="24"/>
          <w:szCs w:val="24"/>
        </w:rPr>
      </w:pPr>
    </w:p>
    <w:p w14:paraId="31085C62" w14:textId="77777777" w:rsidR="00BF4FEB" w:rsidRPr="00722F78" w:rsidRDefault="00BF4FEB" w:rsidP="00D52F6C">
      <w:pPr>
        <w:tabs>
          <w:tab w:val="left" w:pos="10350"/>
        </w:tabs>
        <w:spacing w:after="0"/>
        <w:rPr>
          <w:sz w:val="24"/>
          <w:szCs w:val="24"/>
        </w:rPr>
      </w:pPr>
    </w:p>
    <w:sectPr w:rsidR="00BF4FEB" w:rsidRPr="00722F78" w:rsidSect="004F2123">
      <w:headerReference w:type="default" r:id="rId7"/>
      <w:pgSz w:w="12240" w:h="15840"/>
      <w:pgMar w:top="1080" w:right="936" w:bottom="108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33AA" w14:textId="77777777" w:rsidR="00C1029D" w:rsidRDefault="00C1029D" w:rsidP="004F2123">
      <w:pPr>
        <w:spacing w:after="0" w:line="240" w:lineRule="auto"/>
      </w:pPr>
      <w:r>
        <w:separator/>
      </w:r>
    </w:p>
  </w:endnote>
  <w:endnote w:type="continuationSeparator" w:id="0">
    <w:p w14:paraId="60FB00D4" w14:textId="77777777" w:rsidR="00C1029D" w:rsidRDefault="00C1029D" w:rsidP="004F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CF65" w14:textId="77777777" w:rsidR="00C1029D" w:rsidRDefault="00C1029D" w:rsidP="004F2123">
      <w:pPr>
        <w:spacing w:after="0" w:line="240" w:lineRule="auto"/>
      </w:pPr>
      <w:r>
        <w:separator/>
      </w:r>
    </w:p>
  </w:footnote>
  <w:footnote w:type="continuationSeparator" w:id="0">
    <w:p w14:paraId="7D0AFFDA" w14:textId="77777777" w:rsidR="00C1029D" w:rsidRDefault="00C1029D" w:rsidP="004F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57AA" w14:textId="52F37521" w:rsidR="004F2123" w:rsidRPr="004F2123" w:rsidRDefault="004F2123" w:rsidP="00C83EE4">
    <w:pPr>
      <w:pStyle w:val="Header"/>
      <w:tabs>
        <w:tab w:val="clear" w:pos="9360"/>
        <w:tab w:val="right" w:pos="10350"/>
      </w:tabs>
      <w:rPr>
        <w:i/>
      </w:rPr>
    </w:pPr>
    <w:r>
      <w:tab/>
    </w:r>
    <w:r>
      <w:tab/>
      <w:t xml:space="preserve">          </w:t>
    </w:r>
    <w:r w:rsidRPr="004F2123">
      <w:rPr>
        <w:i/>
      </w:rPr>
      <w:t>Chinn, page 2</w:t>
    </w:r>
  </w:p>
  <w:p w14:paraId="03E4D642" w14:textId="77777777" w:rsidR="004F2123" w:rsidRDefault="004F2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D9"/>
    <w:multiLevelType w:val="hybridMultilevel"/>
    <w:tmpl w:val="307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5EB"/>
    <w:multiLevelType w:val="hybridMultilevel"/>
    <w:tmpl w:val="D4F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7445"/>
    <w:multiLevelType w:val="hybridMultilevel"/>
    <w:tmpl w:val="79E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5611"/>
    <w:multiLevelType w:val="hybridMultilevel"/>
    <w:tmpl w:val="0BB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01CE4"/>
    <w:multiLevelType w:val="hybridMultilevel"/>
    <w:tmpl w:val="3D3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6798"/>
    <w:multiLevelType w:val="hybridMultilevel"/>
    <w:tmpl w:val="058A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AB2"/>
    <w:multiLevelType w:val="hybridMultilevel"/>
    <w:tmpl w:val="F742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6E66"/>
    <w:multiLevelType w:val="hybridMultilevel"/>
    <w:tmpl w:val="F8322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607CA"/>
    <w:multiLevelType w:val="hybridMultilevel"/>
    <w:tmpl w:val="F86AB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11"/>
    <w:rsid w:val="00001175"/>
    <w:rsid w:val="00073842"/>
    <w:rsid w:val="000D1E52"/>
    <w:rsid w:val="00195867"/>
    <w:rsid w:val="0020469A"/>
    <w:rsid w:val="00265C94"/>
    <w:rsid w:val="002E6611"/>
    <w:rsid w:val="00332FD9"/>
    <w:rsid w:val="003F21AF"/>
    <w:rsid w:val="004C421E"/>
    <w:rsid w:val="004F2123"/>
    <w:rsid w:val="005010D6"/>
    <w:rsid w:val="00547B11"/>
    <w:rsid w:val="006B73B3"/>
    <w:rsid w:val="00722F78"/>
    <w:rsid w:val="00724763"/>
    <w:rsid w:val="00762E8A"/>
    <w:rsid w:val="00BD3680"/>
    <w:rsid w:val="00BF4FEB"/>
    <w:rsid w:val="00C03F09"/>
    <w:rsid w:val="00C1029D"/>
    <w:rsid w:val="00C139CD"/>
    <w:rsid w:val="00C4154E"/>
    <w:rsid w:val="00C83EE4"/>
    <w:rsid w:val="00D52F6C"/>
    <w:rsid w:val="00E51733"/>
    <w:rsid w:val="00F2148D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1110"/>
  <w15:chartTrackingRefBased/>
  <w15:docId w15:val="{D6462C95-905F-42EE-8D1C-B58A909E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F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2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23"/>
  </w:style>
  <w:style w:type="paragraph" w:styleId="Footer">
    <w:name w:val="footer"/>
    <w:basedOn w:val="Normal"/>
    <w:link w:val="FooterChar"/>
    <w:uiPriority w:val="99"/>
    <w:unhideWhenUsed/>
    <w:rsid w:val="004F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Goodin</dc:creator>
  <cp:keywords/>
  <dc:description/>
  <cp:lastModifiedBy>Wheeler-Griffin, Kristi</cp:lastModifiedBy>
  <cp:revision>5</cp:revision>
  <dcterms:created xsi:type="dcterms:W3CDTF">2022-06-13T21:49:00Z</dcterms:created>
  <dcterms:modified xsi:type="dcterms:W3CDTF">2022-06-14T21:24:00Z</dcterms:modified>
</cp:coreProperties>
</file>