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687C47" w14:textId="2D07EA68" w:rsidR="0095128A" w:rsidRDefault="00E755F8" w:rsidP="008F2D45">
      <w:pPr>
        <w:spacing w:before="87"/>
        <w:rPr>
          <w:rFonts w:ascii="Calibri Light"/>
          <w:sz w:val="35"/>
        </w:rPr>
      </w:pPr>
      <w:r>
        <w:rPr>
          <w:rFonts w:ascii="Calibri Light"/>
          <w:w w:val="105"/>
          <w:sz w:val="35"/>
        </w:rPr>
        <w:t>PEYTON PARKER</w:t>
      </w:r>
    </w:p>
    <w:p w14:paraId="28747D32" w14:textId="30769000" w:rsidR="0095128A" w:rsidRPr="002A4160" w:rsidRDefault="00E755F8" w:rsidP="008F2D45">
      <w:pPr>
        <w:pStyle w:val="BodyText"/>
        <w:tabs>
          <w:tab w:val="left" w:pos="8040"/>
        </w:tabs>
        <w:spacing w:before="134"/>
        <w:rPr>
          <w:rFonts w:asciiTheme="minorHAnsi" w:hAnsiTheme="minorHAnsi" w:cstheme="minorHAnsi"/>
        </w:rPr>
      </w:pPr>
      <w:r w:rsidRPr="002A4160">
        <w:rPr>
          <w:rFonts w:asciiTheme="minorHAnsi" w:hAnsiTheme="minorHAnsi" w:cstheme="minorHAnsi"/>
        </w:rPr>
        <w:t>peyton</w:t>
      </w:r>
      <w:r w:rsidR="008C4C18" w:rsidRPr="002A4160">
        <w:rPr>
          <w:rFonts w:asciiTheme="minorHAnsi" w:hAnsiTheme="minorHAnsi" w:cstheme="minorHAnsi"/>
        </w:rPr>
        <w:t>.</w:t>
      </w:r>
      <w:r w:rsidRPr="002A4160">
        <w:rPr>
          <w:rFonts w:asciiTheme="minorHAnsi" w:hAnsiTheme="minorHAnsi" w:cstheme="minorHAnsi"/>
        </w:rPr>
        <w:t>parker</w:t>
      </w:r>
      <w:r w:rsidR="008C4C18" w:rsidRPr="002A4160">
        <w:rPr>
          <w:rFonts w:asciiTheme="minorHAnsi" w:hAnsiTheme="minorHAnsi" w:cstheme="minorHAnsi"/>
        </w:rPr>
        <w:t>@gmail.com</w:t>
      </w:r>
      <w:r w:rsidR="008C4C18" w:rsidRPr="002A4160">
        <w:rPr>
          <w:rFonts w:asciiTheme="minorHAnsi" w:hAnsiTheme="minorHAnsi" w:cstheme="minorHAnsi"/>
        </w:rPr>
        <w:tab/>
      </w:r>
    </w:p>
    <w:p w14:paraId="17F3B2FF" w14:textId="2CCCDA94" w:rsidR="0095128A" w:rsidRPr="002A4160" w:rsidRDefault="001F228B" w:rsidP="008F2D45">
      <w:pPr>
        <w:pStyle w:val="BodyText"/>
        <w:tabs>
          <w:tab w:val="right" w:pos="9464"/>
        </w:tabs>
        <w:rPr>
          <w:rFonts w:asciiTheme="minorHAnsi" w:hAnsiTheme="minorHAnsi" w:cstheme="minorHAnsi"/>
        </w:rPr>
      </w:pPr>
      <w:r w:rsidRPr="002A4160">
        <w:rPr>
          <w:rFonts w:asciiTheme="minorHAnsi" w:hAnsiTheme="minorHAnsi" w:cstheme="minorHAnsi"/>
        </w:rPr>
        <w:t>www.linkedin.com/in/</w:t>
      </w:r>
      <w:r w:rsidR="00E755F8" w:rsidRPr="002A4160">
        <w:rPr>
          <w:rFonts w:asciiTheme="minorHAnsi" w:hAnsiTheme="minorHAnsi" w:cstheme="minorHAnsi"/>
        </w:rPr>
        <w:t>pparker</w:t>
      </w:r>
      <w:r w:rsidR="008C4C18" w:rsidRPr="002A4160">
        <w:rPr>
          <w:rFonts w:asciiTheme="minorHAnsi" w:hAnsiTheme="minorHAnsi" w:cstheme="minorHAnsi"/>
        </w:rPr>
        <w:tab/>
      </w:r>
    </w:p>
    <w:p w14:paraId="7B268D37" w14:textId="3ED023F9" w:rsidR="0095128A" w:rsidRPr="002A4160" w:rsidRDefault="008C4C18" w:rsidP="008F2D45">
      <w:pPr>
        <w:pStyle w:val="BodyText"/>
        <w:rPr>
          <w:rFonts w:asciiTheme="minorHAnsi" w:hAnsiTheme="minorHAnsi" w:cstheme="minorHAnsi"/>
        </w:rPr>
      </w:pPr>
      <w:r w:rsidRPr="002A4160">
        <w:rPr>
          <w:rFonts w:asciiTheme="minorHAnsi" w:hAnsiTheme="minorHAnsi" w:cstheme="minorHAnsi"/>
        </w:rPr>
        <w:t>205-348-5848</w:t>
      </w:r>
    </w:p>
    <w:p w14:paraId="11047A1C" w14:textId="77777777" w:rsidR="00DA2C23" w:rsidRPr="002A4160" w:rsidRDefault="00DA2C23" w:rsidP="00DA2C23">
      <w:pPr>
        <w:tabs>
          <w:tab w:val="left" w:pos="2174"/>
        </w:tabs>
        <w:ind w:left="101"/>
        <w:rPr>
          <w:rFonts w:asciiTheme="minorHAnsi" w:hAnsiTheme="minorHAnsi" w:cstheme="minorHAnsi"/>
          <w:sz w:val="24"/>
          <w:szCs w:val="24"/>
        </w:rPr>
      </w:pPr>
    </w:p>
    <w:p w14:paraId="73CD32D9" w14:textId="358E80E7" w:rsidR="0095128A" w:rsidRPr="002A4160" w:rsidRDefault="008C4C18" w:rsidP="00E45855">
      <w:pPr>
        <w:tabs>
          <w:tab w:val="left" w:pos="1800"/>
        </w:tabs>
        <w:rPr>
          <w:rFonts w:asciiTheme="minorHAnsi" w:hAnsiTheme="minorHAnsi" w:cstheme="minorHAnsi"/>
          <w:sz w:val="24"/>
          <w:szCs w:val="24"/>
        </w:rPr>
      </w:pPr>
      <w:r w:rsidRPr="002A4160">
        <w:rPr>
          <w:rFonts w:asciiTheme="minorHAnsi" w:hAnsiTheme="minorHAnsi" w:cstheme="minorHAnsi"/>
          <w:sz w:val="24"/>
          <w:szCs w:val="24"/>
        </w:rPr>
        <w:t>EDUCATION</w:t>
      </w:r>
      <w:r w:rsidRPr="002A4160">
        <w:rPr>
          <w:rFonts w:asciiTheme="minorHAnsi" w:hAnsiTheme="minorHAnsi" w:cstheme="minorHAnsi"/>
          <w:sz w:val="24"/>
          <w:szCs w:val="24"/>
        </w:rPr>
        <w:tab/>
      </w:r>
      <w:r w:rsidRPr="002A4160">
        <w:rPr>
          <w:rFonts w:asciiTheme="minorHAnsi" w:hAnsiTheme="minorHAnsi" w:cstheme="minorHAnsi"/>
          <w:b/>
          <w:sz w:val="24"/>
          <w:szCs w:val="24"/>
        </w:rPr>
        <w:t>Bachelor of Science in Human Environmental Sciences,</w:t>
      </w:r>
      <w:r w:rsidRPr="002A4160">
        <w:rPr>
          <w:rFonts w:asciiTheme="minorHAnsi" w:hAnsiTheme="minorHAnsi" w:cstheme="minorHAnsi"/>
          <w:sz w:val="24"/>
          <w:szCs w:val="24"/>
        </w:rPr>
        <w:t xml:space="preserve"> August</w:t>
      </w:r>
      <w:r w:rsidRPr="002A4160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2A4160">
        <w:rPr>
          <w:rFonts w:asciiTheme="minorHAnsi" w:hAnsiTheme="minorHAnsi" w:cstheme="minorHAnsi"/>
          <w:sz w:val="24"/>
          <w:szCs w:val="24"/>
        </w:rPr>
        <w:t>202</w:t>
      </w:r>
      <w:r w:rsidR="00BE1E0F" w:rsidRPr="002A4160">
        <w:rPr>
          <w:rFonts w:asciiTheme="minorHAnsi" w:hAnsiTheme="minorHAnsi" w:cstheme="minorHAnsi"/>
          <w:sz w:val="24"/>
          <w:szCs w:val="24"/>
        </w:rPr>
        <w:t>3</w:t>
      </w:r>
    </w:p>
    <w:p w14:paraId="2224B541" w14:textId="77777777" w:rsidR="0095128A" w:rsidRPr="002A4160" w:rsidRDefault="008C4C18" w:rsidP="00E45855">
      <w:pPr>
        <w:tabs>
          <w:tab w:val="left" w:pos="1800"/>
        </w:tabs>
        <w:spacing w:line="290" w:lineRule="exact"/>
        <w:ind w:left="1800"/>
        <w:rPr>
          <w:rFonts w:asciiTheme="minorHAnsi" w:hAnsiTheme="minorHAnsi" w:cstheme="minorHAnsi"/>
          <w:i/>
          <w:sz w:val="24"/>
          <w:szCs w:val="24"/>
        </w:rPr>
      </w:pPr>
      <w:r w:rsidRPr="002A4160">
        <w:rPr>
          <w:rFonts w:asciiTheme="minorHAnsi" w:hAnsiTheme="minorHAnsi" w:cstheme="minorHAnsi"/>
          <w:i/>
          <w:sz w:val="24"/>
          <w:szCs w:val="24"/>
        </w:rPr>
        <w:t>The University of Alabama, Tuscaloosa, AL</w:t>
      </w:r>
    </w:p>
    <w:p w14:paraId="686355C2" w14:textId="77777777" w:rsidR="004F68E1" w:rsidRDefault="008C4C18" w:rsidP="00E45855">
      <w:pPr>
        <w:pStyle w:val="BodyText"/>
        <w:tabs>
          <w:tab w:val="left" w:pos="1800"/>
        </w:tabs>
        <w:ind w:left="1800"/>
        <w:rPr>
          <w:rFonts w:asciiTheme="minorHAnsi" w:hAnsiTheme="minorHAnsi" w:cstheme="minorHAnsi"/>
        </w:rPr>
      </w:pPr>
      <w:r w:rsidRPr="002A4160">
        <w:rPr>
          <w:rFonts w:asciiTheme="minorHAnsi" w:hAnsiTheme="minorHAnsi" w:cstheme="minorHAnsi"/>
        </w:rPr>
        <w:t xml:space="preserve">Major: Human Development and Family Studies </w:t>
      </w:r>
    </w:p>
    <w:p w14:paraId="6A11A2F9" w14:textId="77777777" w:rsidR="004F68E1" w:rsidRDefault="008C4C18" w:rsidP="00E45855">
      <w:pPr>
        <w:pStyle w:val="BodyText"/>
        <w:tabs>
          <w:tab w:val="left" w:pos="1800"/>
        </w:tabs>
        <w:ind w:left="1800"/>
        <w:rPr>
          <w:rFonts w:asciiTheme="minorHAnsi" w:hAnsiTheme="minorHAnsi" w:cstheme="minorHAnsi"/>
        </w:rPr>
      </w:pPr>
      <w:r w:rsidRPr="002A4160">
        <w:rPr>
          <w:rFonts w:asciiTheme="minorHAnsi" w:hAnsiTheme="minorHAnsi" w:cstheme="minorHAnsi"/>
        </w:rPr>
        <w:t>Concentration: Adolescen</w:t>
      </w:r>
      <w:r w:rsidR="00141A67" w:rsidRPr="002A4160">
        <w:rPr>
          <w:rFonts w:asciiTheme="minorHAnsi" w:hAnsiTheme="minorHAnsi" w:cstheme="minorHAnsi"/>
        </w:rPr>
        <w:t xml:space="preserve">t and Youth Development </w:t>
      </w:r>
    </w:p>
    <w:p w14:paraId="754A535B" w14:textId="45DDD3C2" w:rsidR="0095128A" w:rsidRPr="002A4160" w:rsidRDefault="00141A67" w:rsidP="00E45855">
      <w:pPr>
        <w:pStyle w:val="BodyText"/>
        <w:tabs>
          <w:tab w:val="left" w:pos="1800"/>
        </w:tabs>
        <w:ind w:left="1800"/>
        <w:rPr>
          <w:rFonts w:asciiTheme="minorHAnsi" w:hAnsiTheme="minorHAnsi" w:cstheme="minorHAnsi"/>
        </w:rPr>
      </w:pPr>
      <w:r w:rsidRPr="002A4160">
        <w:rPr>
          <w:rFonts w:asciiTheme="minorHAnsi" w:hAnsiTheme="minorHAnsi" w:cstheme="minorHAnsi"/>
        </w:rPr>
        <w:t>GPA: 3.7</w:t>
      </w:r>
      <w:r w:rsidR="008C4C18" w:rsidRPr="002A4160">
        <w:rPr>
          <w:rFonts w:asciiTheme="minorHAnsi" w:hAnsiTheme="minorHAnsi" w:cstheme="minorHAnsi"/>
        </w:rPr>
        <w:t>/4.0</w:t>
      </w:r>
    </w:p>
    <w:p w14:paraId="3F6CB49B" w14:textId="77777777" w:rsidR="0095128A" w:rsidRPr="002A4160" w:rsidRDefault="0095128A" w:rsidP="00E45855">
      <w:pPr>
        <w:pStyle w:val="BodyText"/>
        <w:tabs>
          <w:tab w:val="left" w:pos="1800"/>
        </w:tabs>
        <w:spacing w:before="4"/>
        <w:rPr>
          <w:rFonts w:asciiTheme="minorHAnsi" w:hAnsiTheme="minorHAnsi" w:cstheme="minorHAnsi"/>
        </w:rPr>
      </w:pPr>
    </w:p>
    <w:p w14:paraId="48598389" w14:textId="490A186C" w:rsidR="0095128A" w:rsidRPr="002A4160" w:rsidRDefault="008C4C18" w:rsidP="00E45855">
      <w:pPr>
        <w:tabs>
          <w:tab w:val="left" w:pos="1800"/>
        </w:tabs>
        <w:spacing w:line="290" w:lineRule="exact"/>
        <w:rPr>
          <w:rFonts w:asciiTheme="minorHAnsi" w:hAnsiTheme="minorHAnsi" w:cstheme="minorHAnsi"/>
          <w:sz w:val="24"/>
          <w:szCs w:val="24"/>
        </w:rPr>
      </w:pPr>
      <w:r w:rsidRPr="002A4160">
        <w:rPr>
          <w:rFonts w:asciiTheme="minorHAnsi" w:hAnsiTheme="minorHAnsi" w:cstheme="minorHAnsi"/>
          <w:sz w:val="24"/>
          <w:szCs w:val="24"/>
        </w:rPr>
        <w:t>INTERNSHIP</w:t>
      </w:r>
      <w:r w:rsidRPr="002A4160">
        <w:rPr>
          <w:rFonts w:asciiTheme="minorHAnsi" w:hAnsiTheme="minorHAnsi" w:cstheme="minorHAnsi"/>
          <w:sz w:val="24"/>
          <w:szCs w:val="24"/>
        </w:rPr>
        <w:tab/>
      </w:r>
      <w:r w:rsidRPr="002A4160">
        <w:rPr>
          <w:rFonts w:asciiTheme="minorHAnsi" w:hAnsiTheme="minorHAnsi" w:cstheme="minorHAnsi"/>
          <w:b/>
          <w:sz w:val="24"/>
          <w:szCs w:val="24"/>
        </w:rPr>
        <w:t>Program Development Intern,</w:t>
      </w:r>
      <w:r w:rsidRPr="002A4160">
        <w:rPr>
          <w:rFonts w:asciiTheme="minorHAnsi" w:hAnsiTheme="minorHAnsi" w:cstheme="minorHAnsi"/>
          <w:sz w:val="24"/>
          <w:szCs w:val="24"/>
        </w:rPr>
        <w:t xml:space="preserve"> May-August</w:t>
      </w:r>
      <w:r w:rsidRPr="002A4160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A84E7E" w:rsidRPr="002A4160">
        <w:rPr>
          <w:rFonts w:asciiTheme="minorHAnsi" w:hAnsiTheme="minorHAnsi" w:cstheme="minorHAnsi"/>
          <w:sz w:val="24"/>
          <w:szCs w:val="24"/>
        </w:rPr>
        <w:t>202</w:t>
      </w:r>
      <w:r w:rsidR="00BE1E0F" w:rsidRPr="002A4160">
        <w:rPr>
          <w:rFonts w:asciiTheme="minorHAnsi" w:hAnsiTheme="minorHAnsi" w:cstheme="minorHAnsi"/>
          <w:sz w:val="24"/>
          <w:szCs w:val="24"/>
        </w:rPr>
        <w:t>2</w:t>
      </w:r>
    </w:p>
    <w:p w14:paraId="2D1807D2" w14:textId="77777777" w:rsidR="0095128A" w:rsidRPr="002A4160" w:rsidRDefault="008C4C18" w:rsidP="00E45855">
      <w:pPr>
        <w:tabs>
          <w:tab w:val="left" w:pos="1800"/>
        </w:tabs>
        <w:spacing w:line="290" w:lineRule="exact"/>
        <w:ind w:left="1800"/>
        <w:rPr>
          <w:rFonts w:asciiTheme="minorHAnsi" w:hAnsiTheme="minorHAnsi" w:cstheme="minorHAnsi"/>
          <w:i/>
          <w:sz w:val="24"/>
          <w:szCs w:val="24"/>
        </w:rPr>
      </w:pPr>
      <w:r w:rsidRPr="002A4160">
        <w:rPr>
          <w:rFonts w:asciiTheme="minorHAnsi" w:hAnsiTheme="minorHAnsi" w:cstheme="minorHAnsi"/>
          <w:i/>
          <w:sz w:val="24"/>
          <w:szCs w:val="24"/>
        </w:rPr>
        <w:t>Youth Rising Campaign, Washington, D.C.</w:t>
      </w:r>
    </w:p>
    <w:p w14:paraId="0DF0D018" w14:textId="02E566B6" w:rsidR="0095128A" w:rsidRPr="002A4160" w:rsidRDefault="008C4C18" w:rsidP="00E45855">
      <w:pPr>
        <w:pStyle w:val="ListParagraph"/>
        <w:numPr>
          <w:ilvl w:val="0"/>
          <w:numId w:val="2"/>
        </w:numPr>
        <w:tabs>
          <w:tab w:val="left" w:pos="1800"/>
        </w:tabs>
        <w:spacing w:before="1" w:line="304" w:lineRule="exact"/>
        <w:ind w:left="2160"/>
        <w:rPr>
          <w:rFonts w:asciiTheme="minorHAnsi" w:hAnsiTheme="minorHAnsi" w:cstheme="minorHAnsi"/>
          <w:sz w:val="24"/>
          <w:szCs w:val="24"/>
        </w:rPr>
      </w:pPr>
      <w:r w:rsidRPr="002A4160">
        <w:rPr>
          <w:rFonts w:asciiTheme="minorHAnsi" w:hAnsiTheme="minorHAnsi" w:cstheme="minorHAnsi"/>
          <w:sz w:val="24"/>
          <w:szCs w:val="24"/>
        </w:rPr>
        <w:t>Developed and presented civic engagement programs for</w:t>
      </w:r>
      <w:r w:rsidRPr="002A4160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="00BE1E0F" w:rsidRPr="002A4160">
        <w:rPr>
          <w:rFonts w:asciiTheme="minorHAnsi" w:hAnsiTheme="minorHAnsi" w:cstheme="minorHAnsi"/>
          <w:spacing w:val="-14"/>
          <w:sz w:val="24"/>
          <w:szCs w:val="24"/>
        </w:rPr>
        <w:t xml:space="preserve">100+ </w:t>
      </w:r>
      <w:r w:rsidRPr="002A4160">
        <w:rPr>
          <w:rFonts w:asciiTheme="minorHAnsi" w:hAnsiTheme="minorHAnsi" w:cstheme="minorHAnsi"/>
          <w:sz w:val="24"/>
          <w:szCs w:val="24"/>
        </w:rPr>
        <w:t>teens</w:t>
      </w:r>
    </w:p>
    <w:p w14:paraId="6A6BE329" w14:textId="2EDD3200" w:rsidR="0095128A" w:rsidRPr="002A4160" w:rsidRDefault="00BE1E0F" w:rsidP="00E45855">
      <w:pPr>
        <w:pStyle w:val="ListParagraph"/>
        <w:numPr>
          <w:ilvl w:val="0"/>
          <w:numId w:val="2"/>
        </w:numPr>
        <w:tabs>
          <w:tab w:val="left" w:pos="1800"/>
        </w:tabs>
        <w:spacing w:line="304" w:lineRule="exact"/>
        <w:ind w:left="2160"/>
        <w:rPr>
          <w:rFonts w:asciiTheme="minorHAnsi" w:hAnsiTheme="minorHAnsi" w:cstheme="minorHAnsi"/>
          <w:sz w:val="24"/>
          <w:szCs w:val="24"/>
        </w:rPr>
      </w:pPr>
      <w:r w:rsidRPr="002A4160">
        <w:rPr>
          <w:rFonts w:asciiTheme="minorHAnsi" w:hAnsiTheme="minorHAnsi" w:cstheme="minorHAnsi"/>
          <w:sz w:val="24"/>
          <w:szCs w:val="24"/>
        </w:rPr>
        <w:t xml:space="preserve">Co-authored the </w:t>
      </w:r>
      <w:r w:rsidRPr="002A4160">
        <w:rPr>
          <w:rFonts w:asciiTheme="minorHAnsi" w:hAnsiTheme="minorHAnsi" w:cstheme="minorHAnsi"/>
          <w:i/>
          <w:sz w:val="24"/>
          <w:szCs w:val="24"/>
        </w:rPr>
        <w:t>Rise</w:t>
      </w:r>
      <w:r w:rsidR="008C4C18" w:rsidRPr="002A4160">
        <w:rPr>
          <w:rFonts w:asciiTheme="minorHAnsi" w:hAnsiTheme="minorHAnsi" w:cstheme="minorHAnsi"/>
          <w:sz w:val="24"/>
          <w:szCs w:val="24"/>
        </w:rPr>
        <w:t xml:space="preserve"> brochure for distribution</w:t>
      </w:r>
      <w:r w:rsidR="00F61A04" w:rsidRPr="00F61A04">
        <w:rPr>
          <w:rFonts w:asciiTheme="minorHAnsi" w:hAnsiTheme="minorHAnsi" w:cstheme="minorHAnsi"/>
          <w:sz w:val="24"/>
          <w:szCs w:val="24"/>
        </w:rPr>
        <w:t xml:space="preserve"> </w:t>
      </w:r>
      <w:r w:rsidR="00F61A04" w:rsidRPr="002A4160">
        <w:rPr>
          <w:rFonts w:asciiTheme="minorHAnsi" w:hAnsiTheme="minorHAnsi" w:cstheme="minorHAnsi"/>
          <w:sz w:val="24"/>
          <w:szCs w:val="24"/>
        </w:rPr>
        <w:t>nationwide</w:t>
      </w:r>
      <w:bookmarkStart w:id="0" w:name="_GoBack"/>
      <w:bookmarkEnd w:id="0"/>
    </w:p>
    <w:p w14:paraId="47F68FCF" w14:textId="3D0B133C" w:rsidR="0095128A" w:rsidRPr="002A4160" w:rsidRDefault="008C4C18" w:rsidP="00E45855">
      <w:pPr>
        <w:pStyle w:val="ListParagraph"/>
        <w:numPr>
          <w:ilvl w:val="0"/>
          <w:numId w:val="2"/>
        </w:numPr>
        <w:tabs>
          <w:tab w:val="left" w:pos="1800"/>
        </w:tabs>
        <w:spacing w:before="2" w:line="244" w:lineRule="auto"/>
        <w:ind w:left="2160"/>
        <w:rPr>
          <w:rFonts w:asciiTheme="minorHAnsi" w:hAnsiTheme="minorHAnsi" w:cstheme="minorHAnsi"/>
          <w:sz w:val="24"/>
          <w:szCs w:val="24"/>
        </w:rPr>
      </w:pPr>
      <w:r w:rsidRPr="002A4160">
        <w:rPr>
          <w:rFonts w:asciiTheme="minorHAnsi" w:hAnsiTheme="minorHAnsi" w:cstheme="minorHAnsi"/>
          <w:sz w:val="24"/>
          <w:szCs w:val="24"/>
        </w:rPr>
        <w:t>Introduced incentives on soc</w:t>
      </w:r>
      <w:r w:rsidR="004F68E1">
        <w:rPr>
          <w:rFonts w:asciiTheme="minorHAnsi" w:hAnsiTheme="minorHAnsi" w:cstheme="minorHAnsi"/>
          <w:sz w:val="24"/>
          <w:szCs w:val="24"/>
        </w:rPr>
        <w:t>ial media sites, recruiting 275</w:t>
      </w:r>
      <w:r w:rsidR="00F61A04">
        <w:rPr>
          <w:rFonts w:asciiTheme="minorHAnsi" w:hAnsiTheme="minorHAnsi" w:cstheme="minorHAnsi"/>
          <w:sz w:val="24"/>
          <w:szCs w:val="24"/>
        </w:rPr>
        <w:t>+</w:t>
      </w:r>
      <w:r w:rsidR="004F68E1">
        <w:rPr>
          <w:rFonts w:asciiTheme="minorHAnsi" w:hAnsiTheme="minorHAnsi" w:cstheme="minorHAnsi"/>
          <w:sz w:val="24"/>
          <w:szCs w:val="24"/>
        </w:rPr>
        <w:t xml:space="preserve"> </w:t>
      </w:r>
      <w:r w:rsidRPr="002A4160">
        <w:rPr>
          <w:rFonts w:asciiTheme="minorHAnsi" w:hAnsiTheme="minorHAnsi" w:cstheme="minorHAnsi"/>
          <w:sz w:val="24"/>
          <w:szCs w:val="24"/>
        </w:rPr>
        <w:t>followers in two weeks and increasing program</w:t>
      </w:r>
      <w:r w:rsidRPr="002A4160">
        <w:rPr>
          <w:rFonts w:asciiTheme="minorHAnsi" w:hAnsiTheme="minorHAnsi" w:cstheme="minorHAnsi"/>
          <w:spacing w:val="-28"/>
          <w:sz w:val="24"/>
          <w:szCs w:val="24"/>
        </w:rPr>
        <w:t xml:space="preserve"> </w:t>
      </w:r>
      <w:r w:rsidRPr="002A4160">
        <w:rPr>
          <w:rFonts w:asciiTheme="minorHAnsi" w:hAnsiTheme="minorHAnsi" w:cstheme="minorHAnsi"/>
          <w:sz w:val="24"/>
          <w:szCs w:val="24"/>
        </w:rPr>
        <w:t>attendance</w:t>
      </w:r>
    </w:p>
    <w:p w14:paraId="58F7D1F6" w14:textId="77777777" w:rsidR="0095128A" w:rsidRPr="002A4160" w:rsidRDefault="0095128A" w:rsidP="00E45855">
      <w:pPr>
        <w:pStyle w:val="BodyText"/>
        <w:tabs>
          <w:tab w:val="left" w:pos="1800"/>
        </w:tabs>
        <w:spacing w:before="1"/>
        <w:rPr>
          <w:rFonts w:asciiTheme="minorHAnsi" w:hAnsiTheme="minorHAnsi" w:cstheme="minorHAnsi"/>
        </w:rPr>
      </w:pPr>
    </w:p>
    <w:p w14:paraId="363EBB6F" w14:textId="77777777" w:rsidR="0095128A" w:rsidRPr="002A4160" w:rsidRDefault="0095128A" w:rsidP="00E45855">
      <w:pPr>
        <w:tabs>
          <w:tab w:val="left" w:pos="1800"/>
        </w:tabs>
        <w:rPr>
          <w:rFonts w:asciiTheme="minorHAnsi" w:hAnsiTheme="minorHAnsi" w:cstheme="minorHAnsi"/>
          <w:sz w:val="24"/>
          <w:szCs w:val="24"/>
        </w:rPr>
        <w:sectPr w:rsidR="0095128A" w:rsidRPr="002A4160">
          <w:type w:val="continuous"/>
          <w:pgSz w:w="12240" w:h="15840"/>
          <w:pgMar w:top="880" w:right="1320" w:bottom="280" w:left="1340" w:header="720" w:footer="720" w:gutter="0"/>
          <w:cols w:space="720"/>
        </w:sectPr>
      </w:pPr>
    </w:p>
    <w:p w14:paraId="0950CCEB" w14:textId="2B50A878" w:rsidR="001417BD" w:rsidRPr="002A4160" w:rsidRDefault="001417BD" w:rsidP="00E45855">
      <w:pPr>
        <w:tabs>
          <w:tab w:val="left" w:pos="1800"/>
        </w:tabs>
        <w:ind w:left="1800" w:hanging="1800"/>
        <w:contextualSpacing/>
        <w:rPr>
          <w:rFonts w:asciiTheme="minorHAnsi" w:hAnsiTheme="minorHAnsi" w:cstheme="minorHAnsi"/>
          <w:sz w:val="24"/>
          <w:szCs w:val="24"/>
        </w:rPr>
      </w:pPr>
      <w:r w:rsidRPr="002A4160">
        <w:rPr>
          <w:rFonts w:asciiTheme="minorHAnsi" w:hAnsiTheme="minorHAnsi" w:cstheme="minorHAnsi"/>
          <w:sz w:val="24"/>
          <w:szCs w:val="24"/>
        </w:rPr>
        <w:t>WORK</w:t>
      </w:r>
      <w:r w:rsidR="002A4160">
        <w:rPr>
          <w:rFonts w:asciiTheme="minorHAnsi" w:hAnsiTheme="minorHAnsi" w:cstheme="minorHAnsi"/>
        </w:rPr>
        <w:tab/>
      </w:r>
      <w:r w:rsidR="00AC5EE2">
        <w:rPr>
          <w:rFonts w:asciiTheme="minorHAnsi" w:hAnsiTheme="minorHAnsi" w:cstheme="minorHAnsi"/>
          <w:b/>
          <w:sz w:val="24"/>
          <w:szCs w:val="24"/>
        </w:rPr>
        <w:t>Junior</w:t>
      </w:r>
      <w:r w:rsidR="002A4160" w:rsidRPr="002A4160">
        <w:rPr>
          <w:rFonts w:asciiTheme="minorHAnsi" w:hAnsiTheme="minorHAnsi" w:cstheme="minorHAnsi"/>
          <w:b/>
          <w:sz w:val="24"/>
          <w:szCs w:val="24"/>
        </w:rPr>
        <w:t xml:space="preserve"> Counselor,</w:t>
      </w:r>
      <w:r w:rsidR="002A4160" w:rsidRPr="002A4160">
        <w:rPr>
          <w:rFonts w:asciiTheme="minorHAnsi" w:hAnsiTheme="minorHAnsi" w:cstheme="minorHAnsi"/>
          <w:sz w:val="24"/>
          <w:szCs w:val="24"/>
        </w:rPr>
        <w:t xml:space="preserve"> Summers 2018-2020 </w:t>
      </w:r>
    </w:p>
    <w:p w14:paraId="4A95EFA9" w14:textId="63978437" w:rsidR="002A4160" w:rsidRPr="002A4160" w:rsidRDefault="008C4C18" w:rsidP="00E45855">
      <w:pPr>
        <w:tabs>
          <w:tab w:val="left" w:pos="1800"/>
        </w:tabs>
        <w:ind w:left="1800" w:hanging="1800"/>
        <w:contextualSpacing/>
        <w:rPr>
          <w:rFonts w:asciiTheme="minorHAnsi" w:hAnsiTheme="minorHAnsi" w:cstheme="minorHAnsi"/>
          <w:sz w:val="24"/>
          <w:szCs w:val="24"/>
        </w:rPr>
      </w:pPr>
      <w:r w:rsidRPr="002A4160">
        <w:rPr>
          <w:rFonts w:asciiTheme="minorHAnsi" w:hAnsiTheme="minorHAnsi" w:cstheme="minorHAnsi"/>
          <w:sz w:val="24"/>
          <w:szCs w:val="24"/>
        </w:rPr>
        <w:t>EXPERIENCE</w:t>
      </w:r>
      <w:r w:rsidR="002A4160">
        <w:rPr>
          <w:rFonts w:asciiTheme="minorHAnsi" w:hAnsiTheme="minorHAnsi" w:cstheme="minorHAnsi"/>
        </w:rPr>
        <w:tab/>
      </w:r>
      <w:r w:rsidR="002A4160" w:rsidRPr="002A4160">
        <w:rPr>
          <w:rFonts w:asciiTheme="minorHAnsi" w:hAnsiTheme="minorHAnsi" w:cstheme="minorHAnsi"/>
          <w:i/>
          <w:sz w:val="24"/>
          <w:szCs w:val="24"/>
        </w:rPr>
        <w:t>Camp Mac,</w:t>
      </w:r>
      <w:r w:rsidR="002A4160" w:rsidRPr="002A4160">
        <w:rPr>
          <w:rFonts w:asciiTheme="minorHAnsi" w:hAnsiTheme="minorHAnsi" w:cstheme="minorHAnsi"/>
          <w:sz w:val="24"/>
          <w:szCs w:val="24"/>
        </w:rPr>
        <w:t xml:space="preserve"> Mumford, AL</w:t>
      </w:r>
    </w:p>
    <w:p w14:paraId="75180F97" w14:textId="7D81C4F6" w:rsidR="002A4160" w:rsidRPr="002A4160" w:rsidRDefault="002A4160" w:rsidP="00E45855">
      <w:pPr>
        <w:pStyle w:val="ListParagraph"/>
        <w:widowControl/>
        <w:numPr>
          <w:ilvl w:val="0"/>
          <w:numId w:val="3"/>
        </w:numPr>
        <w:tabs>
          <w:tab w:val="left" w:pos="1800"/>
        </w:tabs>
        <w:autoSpaceDE/>
        <w:autoSpaceDN/>
        <w:ind w:left="2160"/>
        <w:contextualSpacing/>
        <w:rPr>
          <w:rFonts w:asciiTheme="minorHAnsi" w:hAnsiTheme="minorHAnsi" w:cstheme="minorHAnsi"/>
          <w:sz w:val="24"/>
          <w:szCs w:val="24"/>
        </w:rPr>
      </w:pPr>
      <w:r w:rsidRPr="002A4160">
        <w:rPr>
          <w:rFonts w:asciiTheme="minorHAnsi" w:hAnsiTheme="minorHAnsi" w:cstheme="minorHAnsi"/>
          <w:sz w:val="24"/>
          <w:szCs w:val="24"/>
        </w:rPr>
        <w:t xml:space="preserve">Supervised up to </w:t>
      </w:r>
      <w:r w:rsidR="00AC5EE2">
        <w:rPr>
          <w:rFonts w:asciiTheme="minorHAnsi" w:hAnsiTheme="minorHAnsi" w:cstheme="minorHAnsi"/>
          <w:sz w:val="24"/>
          <w:szCs w:val="24"/>
        </w:rPr>
        <w:t>16</w:t>
      </w:r>
      <w:r w:rsidRPr="002A4160">
        <w:rPr>
          <w:rFonts w:asciiTheme="minorHAnsi" w:hAnsiTheme="minorHAnsi" w:cstheme="minorHAnsi"/>
          <w:sz w:val="24"/>
          <w:szCs w:val="24"/>
        </w:rPr>
        <w:t xml:space="preserve"> campers, ages 8 and 9, in program participation</w:t>
      </w:r>
    </w:p>
    <w:p w14:paraId="371B14F5" w14:textId="42AC010B" w:rsidR="002A4160" w:rsidRPr="002A4160" w:rsidRDefault="002A4160" w:rsidP="00E45855">
      <w:pPr>
        <w:pStyle w:val="ListParagraph"/>
        <w:widowControl/>
        <w:numPr>
          <w:ilvl w:val="0"/>
          <w:numId w:val="3"/>
        </w:numPr>
        <w:tabs>
          <w:tab w:val="left" w:pos="1800"/>
        </w:tabs>
        <w:autoSpaceDE/>
        <w:autoSpaceDN/>
        <w:ind w:left="2160"/>
        <w:contextualSpacing/>
        <w:rPr>
          <w:rFonts w:asciiTheme="minorHAnsi" w:hAnsiTheme="minorHAnsi" w:cstheme="minorHAnsi"/>
          <w:sz w:val="24"/>
          <w:szCs w:val="24"/>
        </w:rPr>
      </w:pPr>
      <w:r w:rsidRPr="002A4160">
        <w:rPr>
          <w:rFonts w:asciiTheme="minorHAnsi" w:hAnsiTheme="minorHAnsi" w:cstheme="minorHAnsi"/>
          <w:sz w:val="24"/>
          <w:szCs w:val="24"/>
        </w:rPr>
        <w:t>Enriched peer, parent, and counselor relationships through interactive blogs</w:t>
      </w:r>
      <w:r w:rsidR="00AC5EE2">
        <w:rPr>
          <w:rFonts w:asciiTheme="minorHAnsi" w:hAnsiTheme="minorHAnsi" w:cstheme="minorHAnsi"/>
          <w:sz w:val="24"/>
          <w:szCs w:val="24"/>
        </w:rPr>
        <w:t xml:space="preserve"> and a group messaging app</w:t>
      </w:r>
    </w:p>
    <w:p w14:paraId="24FFD3A5" w14:textId="56266181" w:rsidR="002A4160" w:rsidRPr="002A4160" w:rsidRDefault="002A4160" w:rsidP="00E45855">
      <w:pPr>
        <w:pStyle w:val="ListParagraph"/>
        <w:widowControl/>
        <w:numPr>
          <w:ilvl w:val="0"/>
          <w:numId w:val="3"/>
        </w:numPr>
        <w:tabs>
          <w:tab w:val="left" w:pos="1800"/>
        </w:tabs>
        <w:autoSpaceDE/>
        <w:autoSpaceDN/>
        <w:ind w:left="2160"/>
        <w:contextualSpacing/>
        <w:rPr>
          <w:rFonts w:asciiTheme="minorHAnsi" w:hAnsiTheme="minorHAnsi" w:cstheme="minorHAnsi"/>
          <w:sz w:val="24"/>
          <w:szCs w:val="24"/>
        </w:rPr>
      </w:pPr>
      <w:r w:rsidRPr="002A4160">
        <w:rPr>
          <w:rFonts w:asciiTheme="minorHAnsi" w:hAnsiTheme="minorHAnsi" w:cstheme="minorHAnsi"/>
          <w:sz w:val="24"/>
          <w:szCs w:val="24"/>
        </w:rPr>
        <w:t xml:space="preserve">Promoted </w:t>
      </w:r>
      <w:r w:rsidR="00AC5EE2">
        <w:rPr>
          <w:rFonts w:asciiTheme="minorHAnsi" w:hAnsiTheme="minorHAnsi" w:cstheme="minorHAnsi"/>
          <w:sz w:val="24"/>
          <w:szCs w:val="24"/>
        </w:rPr>
        <w:t xml:space="preserve">after completion of the </w:t>
      </w:r>
      <w:r w:rsidR="00AC5EE2" w:rsidRPr="00AC5EE2">
        <w:rPr>
          <w:rFonts w:asciiTheme="minorHAnsi" w:hAnsiTheme="minorHAnsi" w:cstheme="minorHAnsi"/>
          <w:sz w:val="24"/>
          <w:szCs w:val="24"/>
        </w:rPr>
        <w:t>Counselor-In-Training</w:t>
      </w:r>
      <w:r w:rsidR="00AC5EE2">
        <w:rPr>
          <w:rFonts w:asciiTheme="minorHAnsi" w:hAnsiTheme="minorHAnsi" w:cstheme="minorHAnsi"/>
          <w:sz w:val="24"/>
          <w:szCs w:val="24"/>
        </w:rPr>
        <w:t xml:space="preserve"> program</w:t>
      </w:r>
      <w:r w:rsidRPr="002A4160">
        <w:rPr>
          <w:rFonts w:asciiTheme="minorHAnsi" w:hAnsiTheme="minorHAnsi" w:cstheme="minorHAnsi"/>
          <w:sz w:val="24"/>
          <w:szCs w:val="24"/>
        </w:rPr>
        <w:t xml:space="preserve">, based </w:t>
      </w:r>
      <w:r w:rsidR="00AC5EE2">
        <w:rPr>
          <w:rFonts w:asciiTheme="minorHAnsi" w:hAnsiTheme="minorHAnsi" w:cstheme="minorHAnsi"/>
          <w:sz w:val="24"/>
          <w:szCs w:val="24"/>
        </w:rPr>
        <w:t>on leadership, dependability, interaction with others, and attitude</w:t>
      </w:r>
    </w:p>
    <w:p w14:paraId="420DD598" w14:textId="77777777" w:rsidR="0095128A" w:rsidRPr="002A4160" w:rsidRDefault="0095128A" w:rsidP="00E45855">
      <w:pPr>
        <w:pStyle w:val="BodyText"/>
        <w:tabs>
          <w:tab w:val="left" w:pos="1800"/>
        </w:tabs>
        <w:ind w:left="2160"/>
        <w:rPr>
          <w:rFonts w:asciiTheme="minorHAnsi" w:hAnsiTheme="minorHAnsi" w:cstheme="minorHAnsi"/>
        </w:rPr>
      </w:pPr>
    </w:p>
    <w:p w14:paraId="0D48180F" w14:textId="77777777" w:rsidR="00E45855" w:rsidRDefault="00E45855" w:rsidP="00E45855">
      <w:pPr>
        <w:tabs>
          <w:tab w:val="left" w:pos="1800"/>
        </w:tabs>
        <w:ind w:left="1800" w:hanging="180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SERVICE</w:t>
      </w:r>
      <w:r w:rsidR="008F2D45" w:rsidRPr="002A4160">
        <w:rPr>
          <w:rFonts w:asciiTheme="minorHAnsi" w:hAnsiTheme="minorHAnsi" w:cstheme="minorHAnsi"/>
          <w:sz w:val="24"/>
          <w:szCs w:val="24"/>
        </w:rPr>
        <w:t xml:space="preserve"> </w:t>
      </w:r>
      <w:r w:rsidR="002A4160">
        <w:rPr>
          <w:rFonts w:asciiTheme="minorHAnsi" w:hAnsiTheme="minorHAnsi" w:cstheme="minorHAnsi"/>
        </w:rPr>
        <w:tab/>
      </w:r>
      <w:r w:rsidR="002A4160" w:rsidRPr="002A4160">
        <w:rPr>
          <w:rFonts w:asciiTheme="minorHAnsi" w:hAnsiTheme="minorHAnsi" w:cstheme="minorHAnsi"/>
          <w:b/>
          <w:sz w:val="24"/>
          <w:szCs w:val="24"/>
        </w:rPr>
        <w:t>Volunteer,</w:t>
      </w:r>
      <w:r w:rsidR="002A4160" w:rsidRPr="002A4160">
        <w:rPr>
          <w:rFonts w:asciiTheme="minorHAnsi" w:hAnsiTheme="minorHAnsi" w:cstheme="minorHAnsi"/>
          <w:sz w:val="24"/>
          <w:szCs w:val="24"/>
        </w:rPr>
        <w:t xml:space="preserve"> January 2022</w:t>
      </w:r>
      <w:r w:rsidR="002A4160">
        <w:rPr>
          <w:rFonts w:asciiTheme="minorHAnsi" w:hAnsiTheme="minorHAnsi" w:cstheme="minorHAnsi"/>
          <w:sz w:val="24"/>
          <w:szCs w:val="24"/>
        </w:rPr>
        <w:t>-Present</w:t>
      </w:r>
    </w:p>
    <w:p w14:paraId="6F043F84" w14:textId="35DD7E6E" w:rsidR="0095128A" w:rsidRPr="002A4160" w:rsidRDefault="002A4160" w:rsidP="00E45855">
      <w:pPr>
        <w:tabs>
          <w:tab w:val="left" w:pos="1800"/>
        </w:tabs>
        <w:ind w:left="1800" w:hanging="180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</w:rPr>
        <w:tab/>
      </w:r>
      <w:r w:rsidRPr="002A4160">
        <w:rPr>
          <w:rFonts w:asciiTheme="minorHAnsi" w:hAnsiTheme="minorHAnsi" w:cstheme="minorHAnsi"/>
          <w:i/>
          <w:sz w:val="24"/>
          <w:szCs w:val="24"/>
        </w:rPr>
        <w:t xml:space="preserve">Tuscaloosa Metro Animal Shelter (TMAS), </w:t>
      </w:r>
      <w:r w:rsidRPr="002A4160">
        <w:rPr>
          <w:rFonts w:asciiTheme="minorHAnsi" w:hAnsiTheme="minorHAnsi" w:cstheme="minorHAnsi"/>
          <w:sz w:val="24"/>
          <w:szCs w:val="24"/>
        </w:rPr>
        <w:t>Tuscaloosa, AL</w:t>
      </w:r>
    </w:p>
    <w:p w14:paraId="0C5F650A" w14:textId="68FE4D62" w:rsidR="002A4160" w:rsidRPr="002A4160" w:rsidRDefault="002A4160" w:rsidP="00E45855">
      <w:pPr>
        <w:pStyle w:val="ListParagraph"/>
        <w:numPr>
          <w:ilvl w:val="0"/>
          <w:numId w:val="1"/>
        </w:numPr>
        <w:tabs>
          <w:tab w:val="left" w:pos="1800"/>
        </w:tabs>
        <w:spacing w:line="303" w:lineRule="exact"/>
        <w:ind w:left="2160"/>
        <w:rPr>
          <w:rFonts w:asciiTheme="minorHAnsi" w:hAnsiTheme="minorHAnsi" w:cstheme="minorHAnsi"/>
          <w:sz w:val="24"/>
          <w:szCs w:val="24"/>
        </w:rPr>
      </w:pPr>
      <w:r w:rsidRPr="002A4160">
        <w:rPr>
          <w:rFonts w:asciiTheme="minorHAnsi" w:hAnsiTheme="minorHAnsi" w:cstheme="minorHAnsi"/>
          <w:sz w:val="24"/>
          <w:szCs w:val="24"/>
        </w:rPr>
        <w:t>Socialize and exercise dogs</w:t>
      </w:r>
      <w:r w:rsidR="00695BEB">
        <w:rPr>
          <w:rFonts w:asciiTheme="minorHAnsi" w:hAnsiTheme="minorHAnsi" w:cstheme="minorHAnsi"/>
          <w:sz w:val="24"/>
          <w:szCs w:val="24"/>
        </w:rPr>
        <w:t xml:space="preserve"> off site weekly through the </w:t>
      </w:r>
      <w:r w:rsidR="00695BEB" w:rsidRPr="00695BEB">
        <w:rPr>
          <w:rFonts w:asciiTheme="minorHAnsi" w:hAnsiTheme="minorHAnsi" w:cstheme="minorHAnsi"/>
          <w:i/>
          <w:sz w:val="24"/>
          <w:szCs w:val="24"/>
        </w:rPr>
        <w:t>Happy Hour</w:t>
      </w:r>
      <w:r w:rsidR="00695BEB">
        <w:rPr>
          <w:rFonts w:asciiTheme="minorHAnsi" w:hAnsiTheme="minorHAnsi" w:cstheme="minorHAnsi"/>
          <w:sz w:val="24"/>
          <w:szCs w:val="24"/>
        </w:rPr>
        <w:t xml:space="preserve"> p</w:t>
      </w:r>
      <w:r w:rsidRPr="002A4160">
        <w:rPr>
          <w:rFonts w:asciiTheme="minorHAnsi" w:hAnsiTheme="minorHAnsi" w:cstheme="minorHAnsi"/>
          <w:sz w:val="24"/>
          <w:szCs w:val="24"/>
        </w:rPr>
        <w:t>rogram</w:t>
      </w:r>
    </w:p>
    <w:p w14:paraId="42B3E768" w14:textId="77777777" w:rsidR="002A4160" w:rsidRPr="002A4160" w:rsidRDefault="002A4160" w:rsidP="00E45855">
      <w:pPr>
        <w:pStyle w:val="ListParagraph"/>
        <w:numPr>
          <w:ilvl w:val="0"/>
          <w:numId w:val="1"/>
        </w:numPr>
        <w:tabs>
          <w:tab w:val="left" w:pos="1800"/>
        </w:tabs>
        <w:spacing w:before="2"/>
        <w:ind w:left="2160"/>
        <w:rPr>
          <w:rFonts w:asciiTheme="minorHAnsi" w:hAnsiTheme="minorHAnsi" w:cstheme="minorHAnsi"/>
          <w:sz w:val="24"/>
          <w:szCs w:val="24"/>
        </w:rPr>
      </w:pPr>
      <w:r w:rsidRPr="002A4160">
        <w:rPr>
          <w:rFonts w:asciiTheme="minorHAnsi" w:hAnsiTheme="minorHAnsi" w:cstheme="minorHAnsi"/>
          <w:sz w:val="24"/>
          <w:szCs w:val="24"/>
        </w:rPr>
        <w:t xml:space="preserve">Staff monthly adoption events by greeting potential adopters, fielding questions, and selling TMAS merchandise </w:t>
      </w:r>
    </w:p>
    <w:p w14:paraId="24370E95" w14:textId="1D25E5AE" w:rsidR="00030DCD" w:rsidRDefault="00695BEB" w:rsidP="00E45855">
      <w:pPr>
        <w:pStyle w:val="ListParagraph"/>
        <w:numPr>
          <w:ilvl w:val="0"/>
          <w:numId w:val="1"/>
        </w:numPr>
        <w:tabs>
          <w:tab w:val="left" w:pos="1800"/>
        </w:tabs>
        <w:spacing w:before="8" w:line="244" w:lineRule="auto"/>
        <w:ind w:left="2160"/>
        <w:rPr>
          <w:rFonts w:asciiTheme="minorHAnsi" w:hAnsiTheme="minorHAnsi" w:cstheme="minorHAnsi"/>
          <w:sz w:val="24"/>
          <w:szCs w:val="24"/>
        </w:rPr>
      </w:pPr>
      <w:r w:rsidRPr="00695BEB">
        <w:rPr>
          <w:rFonts w:asciiTheme="minorHAnsi" w:hAnsiTheme="minorHAnsi" w:cstheme="minorHAnsi"/>
          <w:sz w:val="24"/>
          <w:szCs w:val="24"/>
        </w:rPr>
        <w:t>Collect donations and p</w:t>
      </w:r>
      <w:r w:rsidR="002A4160" w:rsidRPr="00695BEB">
        <w:rPr>
          <w:rFonts w:asciiTheme="minorHAnsi" w:hAnsiTheme="minorHAnsi" w:cstheme="minorHAnsi"/>
          <w:sz w:val="24"/>
          <w:szCs w:val="24"/>
        </w:rPr>
        <w:t>repare enr</w:t>
      </w:r>
      <w:r>
        <w:rPr>
          <w:rFonts w:asciiTheme="minorHAnsi" w:hAnsiTheme="minorHAnsi" w:cstheme="minorHAnsi"/>
          <w:sz w:val="24"/>
          <w:szCs w:val="24"/>
        </w:rPr>
        <w:t>ichment activities for 60+ dogs</w:t>
      </w:r>
    </w:p>
    <w:p w14:paraId="0A60603E" w14:textId="77777777" w:rsidR="00CF2150" w:rsidRDefault="00CF2150" w:rsidP="00CF2150">
      <w:pPr>
        <w:tabs>
          <w:tab w:val="left" w:pos="1800"/>
        </w:tabs>
        <w:ind w:left="2160" w:hanging="360"/>
        <w:rPr>
          <w:rFonts w:asciiTheme="minorHAnsi" w:hAnsiTheme="minorHAnsi" w:cstheme="minorHAnsi"/>
          <w:sz w:val="24"/>
          <w:szCs w:val="24"/>
        </w:rPr>
      </w:pPr>
    </w:p>
    <w:p w14:paraId="7A2FFBEA" w14:textId="5D175CDC" w:rsidR="00CF2150" w:rsidRDefault="00CF2150" w:rsidP="00CF2150">
      <w:pPr>
        <w:tabs>
          <w:tab w:val="left" w:pos="1800"/>
        </w:tabs>
        <w:ind w:left="1800" w:hanging="180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JOB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>Extern</w:t>
      </w:r>
      <w:r w:rsidRPr="002A4160">
        <w:rPr>
          <w:rFonts w:asciiTheme="minorHAnsi" w:hAnsiTheme="minorHAnsi" w:cstheme="minorHAnsi"/>
          <w:b/>
          <w:sz w:val="24"/>
          <w:szCs w:val="24"/>
        </w:rPr>
        <w:t>,</w:t>
      </w:r>
      <w:r w:rsidRPr="002A4160">
        <w:rPr>
          <w:rFonts w:asciiTheme="minorHAnsi" w:hAnsiTheme="minorHAnsi" w:cstheme="minorHAnsi"/>
          <w:sz w:val="24"/>
          <w:szCs w:val="24"/>
        </w:rPr>
        <w:t xml:space="preserve"> November 2021</w:t>
      </w:r>
    </w:p>
    <w:p w14:paraId="23FE50CB" w14:textId="338D3691" w:rsidR="00CF2150" w:rsidRDefault="00CF2150" w:rsidP="00CF2150">
      <w:pPr>
        <w:tabs>
          <w:tab w:val="left" w:pos="1800"/>
        </w:tabs>
        <w:ind w:left="1800" w:hanging="180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SHADOWING</w:t>
      </w:r>
      <w:r>
        <w:rPr>
          <w:rFonts w:asciiTheme="minorHAnsi" w:hAnsiTheme="minorHAnsi" w:cstheme="minorHAnsi"/>
          <w:sz w:val="24"/>
          <w:szCs w:val="24"/>
        </w:rPr>
        <w:tab/>
      </w:r>
      <w:r w:rsidR="008725B2">
        <w:rPr>
          <w:rFonts w:asciiTheme="minorHAnsi" w:hAnsiTheme="minorHAnsi" w:cstheme="minorHAnsi"/>
          <w:i/>
          <w:sz w:val="24"/>
          <w:szCs w:val="24"/>
        </w:rPr>
        <w:t>Brewer-Porch Children’s Center</w:t>
      </w:r>
      <w:r w:rsidRPr="002A4160">
        <w:rPr>
          <w:rFonts w:asciiTheme="minorHAnsi" w:hAnsiTheme="minorHAnsi" w:cstheme="minorHAnsi"/>
          <w:i/>
          <w:sz w:val="24"/>
          <w:szCs w:val="24"/>
        </w:rPr>
        <w:t xml:space="preserve">, </w:t>
      </w:r>
      <w:r w:rsidR="00FD3E2D" w:rsidRPr="00FD3E2D">
        <w:rPr>
          <w:rFonts w:asciiTheme="minorHAnsi" w:hAnsiTheme="minorHAnsi" w:cstheme="minorHAnsi"/>
          <w:sz w:val="24"/>
          <w:szCs w:val="24"/>
        </w:rPr>
        <w:t>The University of Alabama</w:t>
      </w:r>
      <w:r w:rsidR="00FD3E2D">
        <w:rPr>
          <w:rFonts w:asciiTheme="minorHAnsi" w:hAnsiTheme="minorHAnsi" w:cstheme="minorHAnsi"/>
          <w:sz w:val="24"/>
          <w:szCs w:val="24"/>
        </w:rPr>
        <w:t>, Tuscaloosa</w:t>
      </w:r>
      <w:r w:rsidRPr="002A4160">
        <w:rPr>
          <w:rFonts w:asciiTheme="minorHAnsi" w:hAnsiTheme="minorHAnsi" w:cstheme="minorHAnsi"/>
          <w:sz w:val="24"/>
          <w:szCs w:val="24"/>
        </w:rPr>
        <w:t>, AL</w:t>
      </w:r>
    </w:p>
    <w:p w14:paraId="6E6C79BB" w14:textId="217B7382" w:rsidR="004825DD" w:rsidRDefault="00FD3E2D" w:rsidP="00E45855">
      <w:pPr>
        <w:pStyle w:val="ListParagraph"/>
        <w:numPr>
          <w:ilvl w:val="0"/>
          <w:numId w:val="4"/>
        </w:numPr>
        <w:tabs>
          <w:tab w:val="left" w:pos="1800"/>
        </w:tabs>
        <w:ind w:left="2160"/>
        <w:rPr>
          <w:rFonts w:asciiTheme="minorHAnsi" w:hAnsiTheme="minorHAnsi" w:cstheme="minorHAnsi"/>
          <w:sz w:val="24"/>
          <w:szCs w:val="24"/>
        </w:rPr>
      </w:pPr>
      <w:r w:rsidRPr="00FD3E2D">
        <w:rPr>
          <w:rFonts w:asciiTheme="minorHAnsi" w:hAnsiTheme="minorHAnsi" w:cstheme="minorHAnsi"/>
          <w:sz w:val="24"/>
          <w:szCs w:val="24"/>
        </w:rPr>
        <w:t xml:space="preserve">Initiated a </w:t>
      </w:r>
      <w:r w:rsidR="004825DD">
        <w:rPr>
          <w:rFonts w:asciiTheme="minorHAnsi" w:hAnsiTheme="minorHAnsi" w:cstheme="minorHAnsi"/>
          <w:sz w:val="24"/>
          <w:szCs w:val="24"/>
        </w:rPr>
        <w:t>week-long</w:t>
      </w:r>
      <w:r w:rsidRPr="00FD3E2D">
        <w:rPr>
          <w:rFonts w:asciiTheme="minorHAnsi" w:hAnsiTheme="minorHAnsi" w:cstheme="minorHAnsi"/>
          <w:sz w:val="24"/>
          <w:szCs w:val="24"/>
        </w:rPr>
        <w:t xml:space="preserve"> experience to </w:t>
      </w:r>
      <w:r w:rsidR="004825DD">
        <w:rPr>
          <w:rFonts w:asciiTheme="minorHAnsi" w:hAnsiTheme="minorHAnsi" w:cstheme="minorHAnsi"/>
          <w:sz w:val="24"/>
          <w:szCs w:val="24"/>
        </w:rPr>
        <w:t xml:space="preserve">tour the center, meet the staff, and </w:t>
      </w:r>
      <w:r w:rsidR="004825DD">
        <w:rPr>
          <w:rFonts w:asciiTheme="minorHAnsi" w:hAnsiTheme="minorHAnsi" w:cstheme="minorHAnsi"/>
          <w:sz w:val="24"/>
          <w:szCs w:val="24"/>
        </w:rPr>
        <w:t>learn more about roles working with adolescents</w:t>
      </w:r>
      <w:r w:rsidR="004825D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E34E413" w14:textId="6A07B3A3" w:rsidR="00695BEB" w:rsidRPr="00FD3E2D" w:rsidRDefault="004825DD" w:rsidP="00E45855">
      <w:pPr>
        <w:pStyle w:val="ListParagraph"/>
        <w:numPr>
          <w:ilvl w:val="0"/>
          <w:numId w:val="4"/>
        </w:numPr>
        <w:tabs>
          <w:tab w:val="left" w:pos="1800"/>
        </w:tabs>
        <w:ind w:left="21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</w:t>
      </w:r>
      <w:r w:rsidR="00FD3E2D">
        <w:rPr>
          <w:rFonts w:asciiTheme="minorHAnsi" w:hAnsiTheme="minorHAnsi" w:cstheme="minorHAnsi"/>
          <w:sz w:val="24"/>
          <w:szCs w:val="24"/>
        </w:rPr>
        <w:t>bserve</w:t>
      </w:r>
      <w:r>
        <w:rPr>
          <w:rFonts w:asciiTheme="minorHAnsi" w:hAnsiTheme="minorHAnsi" w:cstheme="minorHAnsi"/>
          <w:sz w:val="24"/>
          <w:szCs w:val="24"/>
        </w:rPr>
        <w:t>d</w:t>
      </w:r>
      <w:r w:rsidR="00FD3E2D" w:rsidRPr="00FD3E2D">
        <w:rPr>
          <w:rFonts w:asciiTheme="minorHAnsi" w:hAnsiTheme="minorHAnsi" w:cstheme="minorHAnsi"/>
          <w:sz w:val="24"/>
          <w:szCs w:val="24"/>
        </w:rPr>
        <w:t xml:space="preserve"> </w:t>
      </w:r>
      <w:r w:rsidR="00FD3E2D">
        <w:rPr>
          <w:sz w:val="24"/>
          <w:szCs w:val="24"/>
        </w:rPr>
        <w:t>a</w:t>
      </w:r>
      <w:r w:rsidR="00FD3E2D" w:rsidRPr="00FD3E2D">
        <w:rPr>
          <w:sz w:val="24"/>
          <w:szCs w:val="24"/>
        </w:rPr>
        <w:t xml:space="preserve"> school-based outpatient program that provides therapeutic and independent living skills services to middle and high school students</w:t>
      </w:r>
    </w:p>
    <w:p w14:paraId="5EEBA29D" w14:textId="3AAA33E1" w:rsidR="00695BEB" w:rsidRPr="00695BEB" w:rsidRDefault="00030DCD" w:rsidP="00E45855">
      <w:pPr>
        <w:pStyle w:val="ListParagraph"/>
        <w:numPr>
          <w:ilvl w:val="0"/>
          <w:numId w:val="4"/>
        </w:numPr>
        <w:tabs>
          <w:tab w:val="left" w:pos="1800"/>
        </w:tabs>
        <w:ind w:left="2160"/>
        <w:rPr>
          <w:rFonts w:asciiTheme="minorHAnsi" w:hAnsiTheme="minorHAnsi" w:cstheme="minorHAnsi"/>
          <w:sz w:val="24"/>
          <w:szCs w:val="24"/>
        </w:rPr>
      </w:pPr>
      <w:r w:rsidRPr="00695BEB">
        <w:rPr>
          <w:rFonts w:asciiTheme="minorHAnsi" w:hAnsiTheme="minorHAnsi" w:cstheme="minorHAnsi"/>
          <w:sz w:val="24"/>
          <w:szCs w:val="24"/>
        </w:rPr>
        <w:t xml:space="preserve">Organized </w:t>
      </w:r>
      <w:r w:rsidR="00E93FFE">
        <w:rPr>
          <w:rFonts w:asciiTheme="minorHAnsi" w:hAnsiTheme="minorHAnsi" w:cstheme="minorHAnsi"/>
          <w:sz w:val="24"/>
          <w:szCs w:val="24"/>
        </w:rPr>
        <w:t xml:space="preserve">informational interviews with </w:t>
      </w:r>
      <w:r w:rsidR="004825DD">
        <w:rPr>
          <w:rFonts w:asciiTheme="minorHAnsi" w:hAnsiTheme="minorHAnsi" w:cstheme="minorHAnsi"/>
          <w:sz w:val="24"/>
          <w:szCs w:val="24"/>
        </w:rPr>
        <w:t>5 senior staff members</w:t>
      </w:r>
    </w:p>
    <w:p w14:paraId="6B57AE3B" w14:textId="77777777" w:rsidR="002A4160" w:rsidRDefault="002A4160" w:rsidP="00E45855">
      <w:pPr>
        <w:pStyle w:val="BodyText"/>
        <w:tabs>
          <w:tab w:val="left" w:pos="1800"/>
        </w:tabs>
        <w:spacing w:before="1"/>
        <w:rPr>
          <w:rFonts w:asciiTheme="minorHAnsi" w:hAnsiTheme="minorHAnsi" w:cstheme="minorHAnsi"/>
        </w:rPr>
      </w:pPr>
    </w:p>
    <w:p w14:paraId="7EA8773A" w14:textId="354E1CCD" w:rsidR="00E45855" w:rsidRDefault="00E45855" w:rsidP="00E45855">
      <w:pPr>
        <w:pStyle w:val="BodyText"/>
        <w:tabs>
          <w:tab w:val="left" w:pos="1800"/>
        </w:tabs>
        <w:spacing w:line="293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LEADERSHIP &amp; </w:t>
      </w:r>
      <w:r>
        <w:rPr>
          <w:rFonts w:asciiTheme="minorHAnsi" w:hAnsiTheme="minorHAnsi" w:cstheme="minorHAnsi"/>
        </w:rPr>
        <w:tab/>
      </w:r>
      <w:r w:rsidRPr="002A4160">
        <w:rPr>
          <w:rFonts w:asciiTheme="minorHAnsi" w:hAnsiTheme="minorHAnsi" w:cstheme="minorHAnsi"/>
        </w:rPr>
        <w:t xml:space="preserve">Safe Sisters Peer Education Program </w:t>
      </w:r>
      <w:r>
        <w:rPr>
          <w:rFonts w:asciiTheme="minorHAnsi" w:hAnsiTheme="minorHAnsi" w:cstheme="minorHAnsi"/>
        </w:rPr>
        <w:tab/>
      </w:r>
      <w:r w:rsidRPr="002A4160">
        <w:rPr>
          <w:rFonts w:asciiTheme="minorHAnsi" w:hAnsiTheme="minorHAnsi" w:cstheme="minorHAnsi"/>
        </w:rPr>
        <w:t>Al’s Pals Mentorship Program</w:t>
      </w:r>
    </w:p>
    <w:p w14:paraId="775482A8" w14:textId="4154928B" w:rsidR="00B23C31" w:rsidRPr="002A4160" w:rsidRDefault="00A74BDA" w:rsidP="00E45855">
      <w:pPr>
        <w:pStyle w:val="BodyText"/>
        <w:tabs>
          <w:tab w:val="left" w:pos="1800"/>
        </w:tabs>
        <w:spacing w:line="293" w:lineRule="exact"/>
        <w:rPr>
          <w:rFonts w:asciiTheme="minorHAnsi" w:hAnsiTheme="minorHAnsi" w:cstheme="minorHAnsi"/>
        </w:rPr>
      </w:pPr>
      <w:r w:rsidRPr="002A4160">
        <w:rPr>
          <w:rFonts w:asciiTheme="minorHAnsi" w:hAnsiTheme="minorHAnsi" w:cstheme="minorHAnsi"/>
        </w:rPr>
        <w:t>INVOLVEMENT</w:t>
      </w:r>
      <w:r w:rsidR="00E45855">
        <w:rPr>
          <w:rFonts w:asciiTheme="minorHAnsi" w:hAnsiTheme="minorHAnsi" w:cstheme="minorHAnsi"/>
        </w:rPr>
        <w:tab/>
      </w:r>
      <w:r w:rsidR="00E45855" w:rsidRPr="002A4160">
        <w:rPr>
          <w:rFonts w:asciiTheme="minorHAnsi" w:hAnsiTheme="minorHAnsi" w:cstheme="minorHAnsi"/>
        </w:rPr>
        <w:t>UA Health Promotion &amp; Wellness</w:t>
      </w:r>
      <w:r w:rsidR="00E45855" w:rsidRPr="002A4160">
        <w:rPr>
          <w:rFonts w:asciiTheme="minorHAnsi" w:hAnsiTheme="minorHAnsi" w:cstheme="minorHAnsi"/>
        </w:rPr>
        <w:tab/>
      </w:r>
      <w:r w:rsidR="00E45855" w:rsidRPr="002A4160">
        <w:rPr>
          <w:rFonts w:asciiTheme="minorHAnsi" w:hAnsiTheme="minorHAnsi" w:cstheme="minorHAnsi"/>
        </w:rPr>
        <w:tab/>
        <w:t>Tuscaloosa SAFE Center</w:t>
      </w:r>
    </w:p>
    <w:sectPr w:rsidR="00B23C31" w:rsidRPr="002A4160" w:rsidSect="002A4160">
      <w:type w:val="continuous"/>
      <w:pgSz w:w="12240" w:h="15840"/>
      <w:pgMar w:top="880" w:right="1320" w:bottom="280" w:left="1340" w:header="720" w:footer="720" w:gutter="0"/>
      <w:cols w:space="7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925DD"/>
    <w:multiLevelType w:val="hybridMultilevel"/>
    <w:tmpl w:val="7C3A5F02"/>
    <w:lvl w:ilvl="0" w:tplc="33AE16BC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AFF6DC42">
      <w:numFmt w:val="bullet"/>
      <w:lvlText w:val=""/>
      <w:lvlJc w:val="left"/>
      <w:pPr>
        <w:ind w:left="91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787E1478">
      <w:numFmt w:val="bullet"/>
      <w:lvlText w:val="•"/>
      <w:lvlJc w:val="left"/>
      <w:pPr>
        <w:ind w:left="1652" w:hanging="360"/>
      </w:pPr>
      <w:rPr>
        <w:rFonts w:hint="default"/>
        <w:lang w:val="en-US" w:eastAsia="en-US" w:bidi="en-US"/>
      </w:rPr>
    </w:lvl>
    <w:lvl w:ilvl="3" w:tplc="9DDA4D8C">
      <w:numFmt w:val="bullet"/>
      <w:lvlText w:val="•"/>
      <w:lvlJc w:val="left"/>
      <w:pPr>
        <w:ind w:left="2385" w:hanging="360"/>
      </w:pPr>
      <w:rPr>
        <w:rFonts w:hint="default"/>
        <w:lang w:val="en-US" w:eastAsia="en-US" w:bidi="en-US"/>
      </w:rPr>
    </w:lvl>
    <w:lvl w:ilvl="4" w:tplc="6E2C2694">
      <w:numFmt w:val="bullet"/>
      <w:lvlText w:val="•"/>
      <w:lvlJc w:val="left"/>
      <w:pPr>
        <w:ind w:left="3117" w:hanging="360"/>
      </w:pPr>
      <w:rPr>
        <w:rFonts w:hint="default"/>
        <w:lang w:val="en-US" w:eastAsia="en-US" w:bidi="en-US"/>
      </w:rPr>
    </w:lvl>
    <w:lvl w:ilvl="5" w:tplc="60702712">
      <w:numFmt w:val="bullet"/>
      <w:lvlText w:val="•"/>
      <w:lvlJc w:val="left"/>
      <w:pPr>
        <w:ind w:left="3850" w:hanging="360"/>
      </w:pPr>
      <w:rPr>
        <w:rFonts w:hint="default"/>
        <w:lang w:val="en-US" w:eastAsia="en-US" w:bidi="en-US"/>
      </w:rPr>
    </w:lvl>
    <w:lvl w:ilvl="6" w:tplc="5CCEBEF0">
      <w:numFmt w:val="bullet"/>
      <w:lvlText w:val="•"/>
      <w:lvlJc w:val="left"/>
      <w:pPr>
        <w:ind w:left="4583" w:hanging="360"/>
      </w:pPr>
      <w:rPr>
        <w:rFonts w:hint="default"/>
        <w:lang w:val="en-US" w:eastAsia="en-US" w:bidi="en-US"/>
      </w:rPr>
    </w:lvl>
    <w:lvl w:ilvl="7" w:tplc="B1A2052A">
      <w:numFmt w:val="bullet"/>
      <w:lvlText w:val="•"/>
      <w:lvlJc w:val="left"/>
      <w:pPr>
        <w:ind w:left="5315" w:hanging="360"/>
      </w:pPr>
      <w:rPr>
        <w:rFonts w:hint="default"/>
        <w:lang w:val="en-US" w:eastAsia="en-US" w:bidi="en-US"/>
      </w:rPr>
    </w:lvl>
    <w:lvl w:ilvl="8" w:tplc="811E047E">
      <w:numFmt w:val="bullet"/>
      <w:lvlText w:val="•"/>
      <w:lvlJc w:val="left"/>
      <w:pPr>
        <w:ind w:left="6048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1EE1607A"/>
    <w:multiLevelType w:val="hybridMultilevel"/>
    <w:tmpl w:val="DB481D1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574F4625"/>
    <w:multiLevelType w:val="hybridMultilevel"/>
    <w:tmpl w:val="F63636E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65C90A15"/>
    <w:multiLevelType w:val="hybridMultilevel"/>
    <w:tmpl w:val="E62CB548"/>
    <w:lvl w:ilvl="0" w:tplc="11E2833E">
      <w:numFmt w:val="bullet"/>
      <w:lvlText w:val=""/>
      <w:lvlJc w:val="left"/>
      <w:pPr>
        <w:ind w:left="2893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6C7073AC">
      <w:numFmt w:val="bullet"/>
      <w:lvlText w:val="•"/>
      <w:lvlJc w:val="left"/>
      <w:pPr>
        <w:ind w:left="3568" w:hanging="360"/>
      </w:pPr>
      <w:rPr>
        <w:rFonts w:hint="default"/>
        <w:lang w:val="en-US" w:eastAsia="en-US" w:bidi="en-US"/>
      </w:rPr>
    </w:lvl>
    <w:lvl w:ilvl="2" w:tplc="0AC803BA">
      <w:numFmt w:val="bullet"/>
      <w:lvlText w:val="•"/>
      <w:lvlJc w:val="left"/>
      <w:pPr>
        <w:ind w:left="4236" w:hanging="360"/>
      </w:pPr>
      <w:rPr>
        <w:rFonts w:hint="default"/>
        <w:lang w:val="en-US" w:eastAsia="en-US" w:bidi="en-US"/>
      </w:rPr>
    </w:lvl>
    <w:lvl w:ilvl="3" w:tplc="3D9E6990">
      <w:numFmt w:val="bullet"/>
      <w:lvlText w:val="•"/>
      <w:lvlJc w:val="left"/>
      <w:pPr>
        <w:ind w:left="4904" w:hanging="360"/>
      </w:pPr>
      <w:rPr>
        <w:rFonts w:hint="default"/>
        <w:lang w:val="en-US" w:eastAsia="en-US" w:bidi="en-US"/>
      </w:rPr>
    </w:lvl>
    <w:lvl w:ilvl="4" w:tplc="55DE7F8E">
      <w:numFmt w:val="bullet"/>
      <w:lvlText w:val="•"/>
      <w:lvlJc w:val="left"/>
      <w:pPr>
        <w:ind w:left="5572" w:hanging="360"/>
      </w:pPr>
      <w:rPr>
        <w:rFonts w:hint="default"/>
        <w:lang w:val="en-US" w:eastAsia="en-US" w:bidi="en-US"/>
      </w:rPr>
    </w:lvl>
    <w:lvl w:ilvl="5" w:tplc="EBD874E0">
      <w:numFmt w:val="bullet"/>
      <w:lvlText w:val="•"/>
      <w:lvlJc w:val="left"/>
      <w:pPr>
        <w:ind w:left="6240" w:hanging="360"/>
      </w:pPr>
      <w:rPr>
        <w:rFonts w:hint="default"/>
        <w:lang w:val="en-US" w:eastAsia="en-US" w:bidi="en-US"/>
      </w:rPr>
    </w:lvl>
    <w:lvl w:ilvl="6" w:tplc="4BAEE83C">
      <w:numFmt w:val="bullet"/>
      <w:lvlText w:val="•"/>
      <w:lvlJc w:val="left"/>
      <w:pPr>
        <w:ind w:left="6908" w:hanging="360"/>
      </w:pPr>
      <w:rPr>
        <w:rFonts w:hint="default"/>
        <w:lang w:val="en-US" w:eastAsia="en-US" w:bidi="en-US"/>
      </w:rPr>
    </w:lvl>
    <w:lvl w:ilvl="7" w:tplc="05E21440">
      <w:numFmt w:val="bullet"/>
      <w:lvlText w:val="•"/>
      <w:lvlJc w:val="left"/>
      <w:pPr>
        <w:ind w:left="7576" w:hanging="360"/>
      </w:pPr>
      <w:rPr>
        <w:rFonts w:hint="default"/>
        <w:lang w:val="en-US" w:eastAsia="en-US" w:bidi="en-US"/>
      </w:rPr>
    </w:lvl>
    <w:lvl w:ilvl="8" w:tplc="60061AEA">
      <w:numFmt w:val="bullet"/>
      <w:lvlText w:val="•"/>
      <w:lvlJc w:val="left"/>
      <w:pPr>
        <w:ind w:left="8244" w:hanging="36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8A"/>
    <w:rsid w:val="00030DCD"/>
    <w:rsid w:val="000E45D7"/>
    <w:rsid w:val="00101AB7"/>
    <w:rsid w:val="001417BD"/>
    <w:rsid w:val="00141A67"/>
    <w:rsid w:val="00167814"/>
    <w:rsid w:val="001F228B"/>
    <w:rsid w:val="00216F71"/>
    <w:rsid w:val="00251E15"/>
    <w:rsid w:val="00255089"/>
    <w:rsid w:val="00293FC4"/>
    <w:rsid w:val="002A4160"/>
    <w:rsid w:val="00303BEB"/>
    <w:rsid w:val="00322E53"/>
    <w:rsid w:val="003B5EDF"/>
    <w:rsid w:val="004825DD"/>
    <w:rsid w:val="004E3311"/>
    <w:rsid w:val="004F68E1"/>
    <w:rsid w:val="005A3FEB"/>
    <w:rsid w:val="00695BEB"/>
    <w:rsid w:val="00741A08"/>
    <w:rsid w:val="008725B2"/>
    <w:rsid w:val="008C4C18"/>
    <w:rsid w:val="008F2D45"/>
    <w:rsid w:val="00911B42"/>
    <w:rsid w:val="0095128A"/>
    <w:rsid w:val="0098601D"/>
    <w:rsid w:val="00A74BDA"/>
    <w:rsid w:val="00A84E7E"/>
    <w:rsid w:val="00AC5EE2"/>
    <w:rsid w:val="00B23C31"/>
    <w:rsid w:val="00BE1E0F"/>
    <w:rsid w:val="00C15534"/>
    <w:rsid w:val="00CC7946"/>
    <w:rsid w:val="00CF2150"/>
    <w:rsid w:val="00D2554B"/>
    <w:rsid w:val="00DA2C23"/>
    <w:rsid w:val="00E45855"/>
    <w:rsid w:val="00E755F8"/>
    <w:rsid w:val="00E93FFE"/>
    <w:rsid w:val="00EB25E7"/>
    <w:rsid w:val="00F430CA"/>
    <w:rsid w:val="00F53866"/>
    <w:rsid w:val="00F61A04"/>
    <w:rsid w:val="00FD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B4A4E"/>
  <w15:docId w15:val="{763138CB-C25F-4FD9-9801-726DE31F1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826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C4C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Resume: Human Environmental Sciences</vt:lpstr>
    </vt:vector>
  </TitlesOfParts>
  <Company>OIT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Resume: Human Environmental Sciences</dc:title>
  <dc:creator>The University of Alabama Career Center</dc:creator>
  <cp:lastModifiedBy>Wheeler-Griffin, Kristi</cp:lastModifiedBy>
  <cp:revision>16</cp:revision>
  <dcterms:created xsi:type="dcterms:W3CDTF">2022-06-08T14:16:00Z</dcterms:created>
  <dcterms:modified xsi:type="dcterms:W3CDTF">2022-06-10T13:15:00Z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2017-07-26T00:00:00Z</vt:filetime>
  </property>
  <property fmtid="{D5CDD505-2E9C-101B-9397-08002B2CF9AE}" pid="3" name="Creator">
    <vt:lpwstr>Word</vt:lpwstr>
  </property>
  <property fmtid="{D5CDD505-2E9C-101B-9397-08002B2CF9AE}" pid="4" name="LastSaved">
    <vt:filetime>2019-04-11T00:00:00Z</vt:filetime>
  </property>
</Properties>
</file>