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5CD9" w14:textId="77777777" w:rsidR="001C1E5B" w:rsidRPr="00BD102B" w:rsidRDefault="001C1E5B" w:rsidP="001C1E5B">
      <w:pPr>
        <w:jc w:val="center"/>
        <w:rPr>
          <w:b/>
          <w:bCs/>
          <w:sz w:val="32"/>
          <w:szCs w:val="32"/>
        </w:rPr>
      </w:pPr>
      <w:r w:rsidRPr="00BD102B">
        <w:rPr>
          <w:b/>
          <w:bCs/>
          <w:sz w:val="32"/>
          <w:szCs w:val="32"/>
        </w:rPr>
        <w:t>Mary Jane “MJ” Washington</w:t>
      </w:r>
    </w:p>
    <w:p w14:paraId="467AC401" w14:textId="06BCF70C" w:rsidR="001C1E5B" w:rsidRPr="002103BC" w:rsidRDefault="001C1E5B" w:rsidP="001C1E5B">
      <w:pPr>
        <w:jc w:val="center"/>
        <w:rPr>
          <w:sz w:val="22"/>
          <w:szCs w:val="22"/>
        </w:rPr>
      </w:pPr>
      <w:r w:rsidRPr="40059492">
        <w:rPr>
          <w:sz w:val="22"/>
          <w:szCs w:val="22"/>
        </w:rPr>
        <w:t>linkedin.com/in/</w:t>
      </w:r>
      <w:proofErr w:type="spellStart"/>
      <w:r w:rsidRPr="40059492">
        <w:rPr>
          <w:sz w:val="22"/>
          <w:szCs w:val="22"/>
        </w:rPr>
        <w:t>mjwashington</w:t>
      </w:r>
      <w:proofErr w:type="spellEnd"/>
      <w:r w:rsidRPr="40059492">
        <w:rPr>
          <w:sz w:val="22"/>
          <w:szCs w:val="22"/>
        </w:rPr>
        <w:t xml:space="preserve"> | 205.348.2691 | mjwash@gmail.com</w:t>
      </w:r>
    </w:p>
    <w:p w14:paraId="6EBE3CAB" w14:textId="77777777" w:rsidR="001C1E5B" w:rsidRDefault="001C1E5B" w:rsidP="001C1E5B">
      <w:pPr>
        <w:rPr>
          <w:sz w:val="26"/>
          <w:szCs w:val="26"/>
        </w:rPr>
      </w:pPr>
    </w:p>
    <w:p w14:paraId="132A51F4" w14:textId="77777777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EDUCATION</w:t>
      </w:r>
    </w:p>
    <w:p w14:paraId="5996AB6C" w14:textId="77777777" w:rsidR="001C1E5B" w:rsidRPr="00E12279" w:rsidRDefault="001C1E5B" w:rsidP="001C1E5B">
      <w:pPr>
        <w:rPr>
          <w:sz w:val="21"/>
          <w:szCs w:val="21"/>
        </w:rPr>
      </w:pPr>
      <w:r w:rsidRPr="00E12279">
        <w:rPr>
          <w:b/>
          <w:sz w:val="21"/>
          <w:szCs w:val="21"/>
        </w:rPr>
        <w:t>Bachelor of Science in Commerce and Business Administration</w:t>
      </w:r>
      <w:r w:rsidRPr="00E12279">
        <w:rPr>
          <w:sz w:val="21"/>
          <w:szCs w:val="21"/>
        </w:rPr>
        <w:t>, May 2023</w:t>
      </w:r>
    </w:p>
    <w:p w14:paraId="043B2767" w14:textId="77777777" w:rsidR="001C1E5B" w:rsidRPr="00E12279" w:rsidRDefault="001C1E5B" w:rsidP="001C1E5B">
      <w:pPr>
        <w:rPr>
          <w:sz w:val="21"/>
          <w:szCs w:val="21"/>
        </w:rPr>
      </w:pPr>
      <w:r w:rsidRPr="00E12279">
        <w:rPr>
          <w:sz w:val="21"/>
          <w:szCs w:val="21"/>
        </w:rPr>
        <w:t>The University of Alabama, Culverhouse College of Business, Tuscaloosa, AL</w:t>
      </w:r>
    </w:p>
    <w:p w14:paraId="6C6353BC" w14:textId="77777777" w:rsidR="001C1E5B" w:rsidRPr="00E12279" w:rsidRDefault="001C1E5B" w:rsidP="001C1E5B">
      <w:pPr>
        <w:rPr>
          <w:sz w:val="21"/>
          <w:szCs w:val="21"/>
        </w:rPr>
      </w:pPr>
      <w:r w:rsidRPr="00E12279">
        <w:rPr>
          <w:sz w:val="21"/>
          <w:szCs w:val="21"/>
        </w:rPr>
        <w:t>Major: Marketing</w:t>
      </w:r>
      <w:r w:rsidRPr="00E12279">
        <w:rPr>
          <w:sz w:val="21"/>
          <w:szCs w:val="21"/>
        </w:rPr>
        <w:tab/>
      </w:r>
      <w:r w:rsidRPr="00E12279">
        <w:rPr>
          <w:sz w:val="21"/>
          <w:szCs w:val="21"/>
        </w:rPr>
        <w:tab/>
        <w:t xml:space="preserve">Minor: International Business </w:t>
      </w:r>
    </w:p>
    <w:p w14:paraId="709E0A25" w14:textId="64EF2897" w:rsidR="001C1E5B" w:rsidRPr="00B512AD" w:rsidRDefault="00B512AD" w:rsidP="001C1E5B">
      <w:pPr>
        <w:rPr>
          <w:sz w:val="21"/>
          <w:szCs w:val="21"/>
        </w:rPr>
      </w:pPr>
      <w:r>
        <w:rPr>
          <w:sz w:val="21"/>
          <w:szCs w:val="21"/>
        </w:rPr>
        <w:t>GPA: 3.2</w:t>
      </w:r>
      <w:r w:rsidR="001C1E5B" w:rsidRPr="00E12279">
        <w:rPr>
          <w:sz w:val="21"/>
          <w:szCs w:val="21"/>
        </w:rPr>
        <w:t>/4.0</w:t>
      </w:r>
      <w:r w:rsidR="001C1E5B" w:rsidRPr="00E12279">
        <w:rPr>
          <w:sz w:val="21"/>
          <w:szCs w:val="21"/>
        </w:rPr>
        <w:tab/>
      </w:r>
      <w:r w:rsidR="001C1E5B" w:rsidRPr="00E12279">
        <w:rPr>
          <w:sz w:val="21"/>
          <w:szCs w:val="21"/>
        </w:rPr>
        <w:tab/>
      </w:r>
      <w:r w:rsidR="00E12279">
        <w:rPr>
          <w:sz w:val="21"/>
          <w:szCs w:val="21"/>
        </w:rPr>
        <w:tab/>
      </w:r>
      <w:r>
        <w:rPr>
          <w:sz w:val="21"/>
          <w:szCs w:val="21"/>
        </w:rPr>
        <w:t>Major GPA: 3.65</w:t>
      </w:r>
      <w:r w:rsidR="001C1E5B" w:rsidRPr="00E12279">
        <w:rPr>
          <w:sz w:val="21"/>
          <w:szCs w:val="21"/>
        </w:rPr>
        <w:t xml:space="preserve">/4.0 </w:t>
      </w:r>
      <w:bookmarkStart w:id="0" w:name="_GoBack"/>
      <w:bookmarkEnd w:id="0"/>
    </w:p>
    <w:p w14:paraId="79F818E3" w14:textId="77777777" w:rsidR="001C1E5B" w:rsidRPr="00E12279" w:rsidRDefault="001C1E5B" w:rsidP="001C1E5B">
      <w:pPr>
        <w:rPr>
          <w:i/>
          <w:sz w:val="21"/>
          <w:szCs w:val="21"/>
        </w:rPr>
      </w:pPr>
    </w:p>
    <w:p w14:paraId="3DDFA896" w14:textId="77777777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RELEVANT COURSEWORK</w:t>
      </w:r>
    </w:p>
    <w:p w14:paraId="48536087" w14:textId="07BEC535" w:rsidR="001C1E5B" w:rsidRPr="00E12279" w:rsidRDefault="001C1E5B" w:rsidP="001C1E5B">
      <w:pPr>
        <w:rPr>
          <w:sz w:val="21"/>
          <w:szCs w:val="21"/>
        </w:rPr>
      </w:pPr>
      <w:r w:rsidRPr="00E12279">
        <w:rPr>
          <w:sz w:val="21"/>
          <w:szCs w:val="21"/>
        </w:rPr>
        <w:t>Consumer Behavior (MKT</w:t>
      </w:r>
      <w:r w:rsidR="00A31ADD" w:rsidRPr="00E12279">
        <w:rPr>
          <w:sz w:val="21"/>
          <w:szCs w:val="21"/>
        </w:rPr>
        <w:t xml:space="preserve"> </w:t>
      </w:r>
      <w:r w:rsidRPr="00E12279">
        <w:rPr>
          <w:sz w:val="21"/>
          <w:szCs w:val="21"/>
        </w:rPr>
        <w:t>313), Personal Selling (MKT</w:t>
      </w:r>
      <w:r w:rsidR="00A31ADD" w:rsidRPr="00E12279">
        <w:rPr>
          <w:sz w:val="21"/>
          <w:szCs w:val="21"/>
        </w:rPr>
        <w:t xml:space="preserve"> </w:t>
      </w:r>
      <w:r w:rsidRPr="00E12279">
        <w:rPr>
          <w:sz w:val="21"/>
          <w:szCs w:val="21"/>
        </w:rPr>
        <w:t>337), Multinational Business Communication (IBA</w:t>
      </w:r>
      <w:r w:rsidR="00A31ADD" w:rsidRPr="00E12279">
        <w:rPr>
          <w:sz w:val="21"/>
          <w:szCs w:val="21"/>
        </w:rPr>
        <w:t xml:space="preserve"> </w:t>
      </w:r>
      <w:r w:rsidRPr="00E12279">
        <w:rPr>
          <w:sz w:val="21"/>
          <w:szCs w:val="21"/>
        </w:rPr>
        <w:t>351)</w:t>
      </w:r>
    </w:p>
    <w:p w14:paraId="41AAF34F" w14:textId="77777777" w:rsidR="001C1E5B" w:rsidRPr="00E12279" w:rsidRDefault="001C1E5B" w:rsidP="001C1E5B">
      <w:pPr>
        <w:rPr>
          <w:b/>
          <w:sz w:val="21"/>
          <w:szCs w:val="21"/>
        </w:rPr>
      </w:pPr>
    </w:p>
    <w:p w14:paraId="138E1924" w14:textId="77777777" w:rsidR="00E12279" w:rsidRPr="00E12279" w:rsidRDefault="00E12279" w:rsidP="001C1E5B">
      <w:pPr>
        <w:rPr>
          <w:sz w:val="21"/>
          <w:szCs w:val="21"/>
          <w:shd w:val="clear" w:color="auto" w:fill="FFFFFF"/>
        </w:rPr>
      </w:pPr>
      <w:r w:rsidRPr="00E12279">
        <w:rPr>
          <w:b/>
          <w:bCs/>
          <w:sz w:val="21"/>
          <w:szCs w:val="21"/>
          <w:shd w:val="clear" w:color="auto" w:fill="FFFFFF"/>
        </w:rPr>
        <w:t>STUDY ABROAD</w:t>
      </w:r>
    </w:p>
    <w:p w14:paraId="1737D370" w14:textId="0EA0D396" w:rsidR="00E12279" w:rsidRPr="00E12279" w:rsidRDefault="00E12279" w:rsidP="001C1E5B">
      <w:pPr>
        <w:rPr>
          <w:sz w:val="21"/>
          <w:szCs w:val="21"/>
          <w:shd w:val="clear" w:color="auto" w:fill="FFFFFF"/>
        </w:rPr>
      </w:pPr>
      <w:r w:rsidRPr="00E12279">
        <w:rPr>
          <w:b/>
          <w:bCs/>
          <w:sz w:val="21"/>
          <w:szCs w:val="21"/>
          <w:shd w:val="clear" w:color="auto" w:fill="FFFFFF"/>
        </w:rPr>
        <w:t>American Institute for International Studies</w:t>
      </w:r>
      <w:r w:rsidRPr="00E12279">
        <w:rPr>
          <w:sz w:val="21"/>
          <w:szCs w:val="21"/>
          <w:shd w:val="clear" w:color="auto" w:fill="FFFFFF"/>
        </w:rPr>
        <w:t>, Barcelona, Spain, May 2020 – July 2020</w:t>
      </w:r>
    </w:p>
    <w:p w14:paraId="224A3E5F" w14:textId="615FFC3E" w:rsidR="00E12279" w:rsidRPr="00E12279" w:rsidRDefault="00E12279" w:rsidP="00E12279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/>
          <w:sz w:val="21"/>
          <w:szCs w:val="21"/>
          <w:shd w:val="clear" w:color="auto" w:fill="FFFFFF"/>
        </w:rPr>
      </w:pPr>
      <w:r w:rsidRPr="00E12279">
        <w:rPr>
          <w:rFonts w:ascii="Times New Roman" w:hAnsi="Times New Roman"/>
          <w:sz w:val="21"/>
          <w:szCs w:val="21"/>
          <w:shd w:val="clear" w:color="auto" w:fill="FFFFFF"/>
        </w:rPr>
        <w:t>Engaged in collaborative learning with international counterparts through projects, seminars, and course</w:t>
      </w:r>
      <w:r w:rsidR="002F31A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E12279">
        <w:rPr>
          <w:rFonts w:ascii="Times New Roman" w:hAnsi="Times New Roman"/>
          <w:sz w:val="21"/>
          <w:szCs w:val="21"/>
          <w:shd w:val="clear" w:color="auto" w:fill="FFFFFF"/>
        </w:rPr>
        <w:t>work</w:t>
      </w:r>
    </w:p>
    <w:p w14:paraId="462449FE" w14:textId="3BADBC62" w:rsidR="00E12279" w:rsidRPr="00E12279" w:rsidRDefault="00E12279" w:rsidP="00E12279">
      <w:pPr>
        <w:pStyle w:val="ListParagraph"/>
        <w:numPr>
          <w:ilvl w:val="0"/>
          <w:numId w:val="4"/>
        </w:numPr>
        <w:ind w:left="360" w:firstLine="0"/>
        <w:rPr>
          <w:rFonts w:ascii="Times New Roman" w:hAnsi="Times New Roman"/>
          <w:b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  <w:shd w:val="clear" w:color="auto" w:fill="FFFFFF"/>
        </w:rPr>
        <w:t>Improved written and verbal communication skills by conducting oral presentations and research in Spanish</w:t>
      </w:r>
    </w:p>
    <w:p w14:paraId="7243F40B" w14:textId="77777777" w:rsidR="00E12279" w:rsidRPr="00E12279" w:rsidRDefault="00E12279" w:rsidP="001C1E5B">
      <w:pPr>
        <w:ind w:left="360"/>
        <w:rPr>
          <w:b/>
          <w:sz w:val="21"/>
          <w:szCs w:val="21"/>
        </w:rPr>
      </w:pPr>
    </w:p>
    <w:p w14:paraId="5644F67D" w14:textId="15477AF0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PROJECT WORK</w:t>
      </w:r>
    </w:p>
    <w:p w14:paraId="2EB0FC9E" w14:textId="77777777" w:rsidR="001C1E5B" w:rsidRPr="00E12279" w:rsidRDefault="001C1E5B" w:rsidP="001C1E5B">
      <w:pPr>
        <w:ind w:left="1800" w:hanging="1800"/>
        <w:rPr>
          <w:sz w:val="21"/>
          <w:szCs w:val="21"/>
        </w:rPr>
      </w:pPr>
      <w:r w:rsidRPr="00E12279">
        <w:rPr>
          <w:b/>
          <w:sz w:val="21"/>
          <w:szCs w:val="21"/>
        </w:rPr>
        <w:t>Organizational Theory and Behavior (GBA 300)</w:t>
      </w:r>
      <w:r w:rsidRPr="00E12279">
        <w:rPr>
          <w:sz w:val="21"/>
          <w:szCs w:val="21"/>
        </w:rPr>
        <w:t xml:space="preserve">, </w:t>
      </w:r>
      <w:proofErr w:type="gramStart"/>
      <w:r w:rsidRPr="00E12279">
        <w:rPr>
          <w:sz w:val="21"/>
          <w:szCs w:val="21"/>
        </w:rPr>
        <w:t>Spring</w:t>
      </w:r>
      <w:proofErr w:type="gramEnd"/>
      <w:r w:rsidRPr="00E12279">
        <w:rPr>
          <w:sz w:val="21"/>
          <w:szCs w:val="21"/>
        </w:rPr>
        <w:t xml:space="preserve"> 2022</w:t>
      </w:r>
    </w:p>
    <w:p w14:paraId="56D7FFC1" w14:textId="77777777" w:rsidR="001C1E5B" w:rsidRPr="00E12279" w:rsidRDefault="001C1E5B" w:rsidP="001C1E5B">
      <w:pPr>
        <w:ind w:left="1800" w:hanging="1800"/>
        <w:rPr>
          <w:sz w:val="21"/>
          <w:szCs w:val="21"/>
        </w:rPr>
      </w:pPr>
      <w:r w:rsidRPr="00E12279">
        <w:rPr>
          <w:i/>
          <w:sz w:val="21"/>
          <w:szCs w:val="21"/>
        </w:rPr>
        <w:t>Class Project</w:t>
      </w:r>
      <w:r w:rsidRPr="00E12279">
        <w:rPr>
          <w:sz w:val="21"/>
          <w:szCs w:val="21"/>
        </w:rPr>
        <w:t xml:space="preserve">, </w:t>
      </w:r>
      <w:proofErr w:type="gramStart"/>
      <w:r w:rsidRPr="00E12279">
        <w:rPr>
          <w:sz w:val="21"/>
          <w:szCs w:val="21"/>
        </w:rPr>
        <w:t>The</w:t>
      </w:r>
      <w:proofErr w:type="gramEnd"/>
      <w:r w:rsidRPr="00E12279">
        <w:rPr>
          <w:sz w:val="21"/>
          <w:szCs w:val="21"/>
        </w:rPr>
        <w:t xml:space="preserve"> University of Alabama, Tuscaloosa, AL</w:t>
      </w:r>
    </w:p>
    <w:p w14:paraId="377B7E75" w14:textId="77777777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mallCaps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Researched 4 companies’ financial reports to determine profitability and marketability</w:t>
      </w:r>
    </w:p>
    <w:p w14:paraId="17AF2533" w14:textId="77777777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mallCaps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Strategized with 6 team members to compose final report and recommendations utilizing Excel and PowerPoint</w:t>
      </w:r>
    </w:p>
    <w:p w14:paraId="3532CF13" w14:textId="77777777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Strengthened public speaking skills by presenting material to 50 peers in a business environment</w:t>
      </w:r>
    </w:p>
    <w:p w14:paraId="793ED28E" w14:textId="77777777" w:rsidR="001C1E5B" w:rsidRPr="00E12279" w:rsidRDefault="001C1E5B" w:rsidP="001C1E5B">
      <w:pPr>
        <w:rPr>
          <w:sz w:val="21"/>
          <w:szCs w:val="21"/>
        </w:rPr>
      </w:pPr>
    </w:p>
    <w:p w14:paraId="7A209CCD" w14:textId="77777777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WORK EXPERIENCE</w:t>
      </w:r>
    </w:p>
    <w:p w14:paraId="502C5131" w14:textId="77777777" w:rsidR="001C1E5B" w:rsidRPr="00E12279" w:rsidRDefault="001C1E5B" w:rsidP="001C1E5B">
      <w:pPr>
        <w:rPr>
          <w:sz w:val="21"/>
          <w:szCs w:val="21"/>
        </w:rPr>
      </w:pPr>
      <w:r w:rsidRPr="00E12279">
        <w:rPr>
          <w:b/>
          <w:sz w:val="21"/>
          <w:szCs w:val="21"/>
        </w:rPr>
        <w:t xml:space="preserve">Marketing and Sales Intern, </w:t>
      </w:r>
      <w:r w:rsidRPr="00E12279">
        <w:rPr>
          <w:sz w:val="21"/>
          <w:szCs w:val="21"/>
        </w:rPr>
        <w:t>May 2022 – Present</w:t>
      </w:r>
    </w:p>
    <w:p w14:paraId="4F33B438" w14:textId="77777777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i/>
          <w:sz w:val="21"/>
          <w:szCs w:val="21"/>
        </w:rPr>
        <w:t>Chick-fil-A,</w:t>
      </w:r>
      <w:r w:rsidRPr="00E12279">
        <w:rPr>
          <w:b/>
          <w:sz w:val="21"/>
          <w:szCs w:val="21"/>
        </w:rPr>
        <w:t xml:space="preserve"> </w:t>
      </w:r>
      <w:r w:rsidRPr="00E12279">
        <w:rPr>
          <w:sz w:val="21"/>
          <w:szCs w:val="21"/>
        </w:rPr>
        <w:t>Tuscaloosa, AL</w:t>
      </w:r>
    </w:p>
    <w:p w14:paraId="0D95A602" w14:textId="77777777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Foster client relations through needs-based promotional activities, events, and creative advertising designs</w:t>
      </w:r>
    </w:p>
    <w:p w14:paraId="410E5027" w14:textId="77777777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Create flyers and marketing documents through InDesign to be used in promotions to students</w:t>
      </w:r>
    </w:p>
    <w:p w14:paraId="5D25AF33" w14:textId="4CA6D07B" w:rsidR="001C1E5B" w:rsidRPr="00E12279" w:rsidRDefault="001C1E5B" w:rsidP="001C1E5B">
      <w:pPr>
        <w:pStyle w:val="ListParagraph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 xml:space="preserve">Process catering orders, connecting them to one of six local stores, while maintaining accurate </w:t>
      </w:r>
      <w:r w:rsidR="00E12279">
        <w:rPr>
          <w:rFonts w:ascii="Times New Roman" w:hAnsi="Times New Roman"/>
          <w:sz w:val="21"/>
          <w:szCs w:val="21"/>
        </w:rPr>
        <w:t xml:space="preserve">billing </w:t>
      </w:r>
      <w:r w:rsidRPr="00E12279">
        <w:rPr>
          <w:rFonts w:ascii="Times New Roman" w:hAnsi="Times New Roman"/>
          <w:sz w:val="21"/>
          <w:szCs w:val="21"/>
        </w:rPr>
        <w:t>records</w:t>
      </w:r>
    </w:p>
    <w:p w14:paraId="09BF18DD" w14:textId="77777777" w:rsidR="001C1E5B" w:rsidRPr="00E12279" w:rsidRDefault="001C1E5B" w:rsidP="001C1E5B">
      <w:pPr>
        <w:pStyle w:val="NoSpacing"/>
        <w:ind w:left="630" w:hanging="630"/>
        <w:rPr>
          <w:rFonts w:ascii="Times New Roman" w:eastAsia="Cambria" w:hAnsi="Times New Roman"/>
          <w:b/>
          <w:sz w:val="21"/>
          <w:szCs w:val="21"/>
        </w:rPr>
      </w:pPr>
    </w:p>
    <w:p w14:paraId="032987E4" w14:textId="77777777" w:rsidR="001C1E5B" w:rsidRPr="00E12279" w:rsidRDefault="001C1E5B" w:rsidP="001C1E5B">
      <w:pPr>
        <w:pStyle w:val="NoSpacing"/>
        <w:ind w:left="630" w:hanging="630"/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b/>
          <w:sz w:val="21"/>
          <w:szCs w:val="21"/>
        </w:rPr>
        <w:t>Student Assistant</w:t>
      </w:r>
      <w:r w:rsidRPr="00E12279">
        <w:rPr>
          <w:rFonts w:ascii="Times New Roman" w:hAnsi="Times New Roman"/>
          <w:sz w:val="21"/>
          <w:szCs w:val="21"/>
        </w:rPr>
        <w:t>, August 2019 – December 2021</w:t>
      </w:r>
    </w:p>
    <w:p w14:paraId="6B4EF2BE" w14:textId="77777777" w:rsidR="001C1E5B" w:rsidRPr="00E12279" w:rsidRDefault="001C1E5B" w:rsidP="001C1E5B">
      <w:pPr>
        <w:pStyle w:val="NoSpacing"/>
        <w:ind w:left="630" w:hanging="630"/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i/>
          <w:sz w:val="21"/>
          <w:szCs w:val="21"/>
        </w:rPr>
        <w:t xml:space="preserve">Office of Student Media, </w:t>
      </w:r>
      <w:proofErr w:type="gramStart"/>
      <w:r w:rsidRPr="00E12279">
        <w:rPr>
          <w:rFonts w:ascii="Times New Roman" w:hAnsi="Times New Roman"/>
          <w:sz w:val="21"/>
          <w:szCs w:val="21"/>
        </w:rPr>
        <w:t>The</w:t>
      </w:r>
      <w:proofErr w:type="gramEnd"/>
      <w:r w:rsidRPr="00E12279">
        <w:rPr>
          <w:rFonts w:ascii="Times New Roman" w:hAnsi="Times New Roman"/>
          <w:sz w:val="21"/>
          <w:szCs w:val="21"/>
        </w:rPr>
        <w:t xml:space="preserve"> University of Alabama, Tuscaloosa, AL</w:t>
      </w:r>
    </w:p>
    <w:p w14:paraId="4EC356B7" w14:textId="77777777" w:rsidR="001C1E5B" w:rsidRPr="00E12279" w:rsidRDefault="001C1E5B" w:rsidP="001C1E5B">
      <w:pPr>
        <w:pStyle w:val="NoSpacing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Fielded calls, filed paperwork, and assisted a staff of 7 to ensure office efficiency for 20 hours per week</w:t>
      </w:r>
    </w:p>
    <w:p w14:paraId="36E2866B" w14:textId="77777777" w:rsidR="001C1E5B" w:rsidRPr="00E12279" w:rsidRDefault="001C1E5B" w:rsidP="001C1E5B">
      <w:pPr>
        <w:pStyle w:val="NoSpacing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Completed errands for instructors and staff and delivered messages between office and classrooms</w:t>
      </w:r>
    </w:p>
    <w:p w14:paraId="2B4B8BD7" w14:textId="77777777" w:rsidR="001C1E5B" w:rsidRPr="00E12279" w:rsidRDefault="001C1E5B" w:rsidP="001C1E5B">
      <w:pPr>
        <w:pStyle w:val="NoSpacing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Communicated with students and visitors while scheduling meetings and directing calls to appropriate departments</w:t>
      </w:r>
    </w:p>
    <w:p w14:paraId="0C409033" w14:textId="77777777" w:rsidR="001C1E5B" w:rsidRPr="00E12279" w:rsidRDefault="001C1E5B" w:rsidP="001C1E5B">
      <w:pPr>
        <w:rPr>
          <w:sz w:val="21"/>
          <w:szCs w:val="21"/>
        </w:rPr>
      </w:pPr>
    </w:p>
    <w:p w14:paraId="23E8A6E2" w14:textId="77777777" w:rsidR="001C1E5B" w:rsidRPr="00E12279" w:rsidRDefault="001C1E5B" w:rsidP="001C1E5B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LEADERSHIP EXPERIENCE</w:t>
      </w:r>
    </w:p>
    <w:p w14:paraId="2F56E1FA" w14:textId="77777777" w:rsidR="001C1E5B" w:rsidRPr="00E12279" w:rsidRDefault="001C1E5B" w:rsidP="001C1E5B">
      <w:pPr>
        <w:ind w:left="-720" w:firstLine="720"/>
        <w:rPr>
          <w:sz w:val="21"/>
          <w:szCs w:val="21"/>
        </w:rPr>
      </w:pPr>
      <w:r w:rsidRPr="00E12279">
        <w:rPr>
          <w:b/>
          <w:sz w:val="21"/>
          <w:szCs w:val="21"/>
        </w:rPr>
        <w:t>Sorority Recruitment Counselor Chair</w:t>
      </w:r>
      <w:r w:rsidRPr="00E12279">
        <w:rPr>
          <w:sz w:val="21"/>
          <w:szCs w:val="21"/>
        </w:rPr>
        <w:t>, May 2021 – August 2021</w:t>
      </w:r>
    </w:p>
    <w:p w14:paraId="3327FE4D" w14:textId="77777777" w:rsidR="001C1E5B" w:rsidRPr="00E12279" w:rsidRDefault="001C1E5B" w:rsidP="001C1E5B">
      <w:pPr>
        <w:ind w:left="-720" w:firstLine="720"/>
        <w:rPr>
          <w:sz w:val="21"/>
          <w:szCs w:val="21"/>
        </w:rPr>
      </w:pPr>
      <w:r w:rsidRPr="00E12279">
        <w:rPr>
          <w:i/>
          <w:sz w:val="21"/>
          <w:szCs w:val="21"/>
        </w:rPr>
        <w:t>Sigma Rho Chi</w:t>
      </w:r>
      <w:r w:rsidRPr="00E12279">
        <w:rPr>
          <w:sz w:val="21"/>
          <w:szCs w:val="21"/>
        </w:rPr>
        <w:t xml:space="preserve">, </w:t>
      </w:r>
      <w:proofErr w:type="gramStart"/>
      <w:r w:rsidRPr="00E12279">
        <w:rPr>
          <w:sz w:val="21"/>
          <w:szCs w:val="21"/>
        </w:rPr>
        <w:t>The</w:t>
      </w:r>
      <w:proofErr w:type="gramEnd"/>
      <w:r w:rsidRPr="00E12279">
        <w:rPr>
          <w:sz w:val="21"/>
          <w:szCs w:val="21"/>
        </w:rPr>
        <w:t xml:space="preserve"> University of Alabama, Tuscaloosa, AL</w:t>
      </w:r>
    </w:p>
    <w:p w14:paraId="20539895" w14:textId="5A1FA009" w:rsidR="001C1E5B" w:rsidRPr="00E12279" w:rsidRDefault="001C1E5B" w:rsidP="001C1E5B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Direct</w:t>
      </w:r>
      <w:r w:rsidR="002F31A9">
        <w:rPr>
          <w:rFonts w:ascii="Times New Roman" w:hAnsi="Times New Roman"/>
          <w:sz w:val="21"/>
          <w:szCs w:val="21"/>
        </w:rPr>
        <w:t>ed</w:t>
      </w:r>
      <w:r w:rsidRPr="00E12279">
        <w:rPr>
          <w:rFonts w:ascii="Times New Roman" w:hAnsi="Times New Roman"/>
          <w:sz w:val="21"/>
          <w:szCs w:val="21"/>
        </w:rPr>
        <w:t xml:space="preserve"> all recruitment events to inform and discuss with all chapter members recruitment issues and procedures</w:t>
      </w:r>
    </w:p>
    <w:p w14:paraId="42113FFB" w14:textId="34804BFC" w:rsidR="001C1E5B" w:rsidRPr="00E12279" w:rsidRDefault="001C1E5B" w:rsidP="001C1E5B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Create</w:t>
      </w:r>
      <w:r w:rsidR="002F31A9">
        <w:rPr>
          <w:rFonts w:ascii="Times New Roman" w:hAnsi="Times New Roman"/>
          <w:sz w:val="21"/>
          <w:szCs w:val="21"/>
        </w:rPr>
        <w:t>d</w:t>
      </w:r>
      <w:r w:rsidRPr="00E12279">
        <w:rPr>
          <w:rFonts w:ascii="Times New Roman" w:hAnsi="Times New Roman"/>
          <w:sz w:val="21"/>
          <w:szCs w:val="21"/>
        </w:rPr>
        <w:t xml:space="preserve"> team-building activities to involve more members in the recruitment process</w:t>
      </w:r>
    </w:p>
    <w:p w14:paraId="2AD04E56" w14:textId="38EFC4DC" w:rsidR="001C1E5B" w:rsidRPr="00E12279" w:rsidRDefault="001C1E5B" w:rsidP="001C1E5B">
      <w:pPr>
        <w:pStyle w:val="ListParagraph"/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>Prepare</w:t>
      </w:r>
      <w:r w:rsidR="002F31A9">
        <w:rPr>
          <w:rFonts w:ascii="Times New Roman" w:hAnsi="Times New Roman"/>
          <w:sz w:val="21"/>
          <w:szCs w:val="21"/>
        </w:rPr>
        <w:t>d</w:t>
      </w:r>
      <w:r w:rsidRPr="00E12279">
        <w:rPr>
          <w:rFonts w:ascii="Times New Roman" w:hAnsi="Times New Roman"/>
          <w:sz w:val="21"/>
          <w:szCs w:val="21"/>
        </w:rPr>
        <w:t xml:space="preserve"> a recruitment packet for every member </w:t>
      </w:r>
      <w:r w:rsidRPr="00E12279">
        <w:rPr>
          <w:rFonts w:ascii="Times New Roman" w:hAnsi="Times New Roman"/>
          <w:color w:val="000000" w:themeColor="text1"/>
          <w:sz w:val="21"/>
          <w:szCs w:val="21"/>
        </w:rPr>
        <w:t>including calendar, policies, recruit names, and schedule</w:t>
      </w:r>
    </w:p>
    <w:p w14:paraId="1459FE08" w14:textId="77777777" w:rsidR="001C1E5B" w:rsidRPr="00E12279" w:rsidRDefault="001C1E5B" w:rsidP="001C1E5B">
      <w:pPr>
        <w:rPr>
          <w:sz w:val="21"/>
          <w:szCs w:val="21"/>
        </w:rPr>
      </w:pPr>
    </w:p>
    <w:p w14:paraId="5B7322A4" w14:textId="77777777" w:rsidR="001C1E5B" w:rsidRPr="00E12279" w:rsidRDefault="001C1E5B" w:rsidP="001C1E5B">
      <w:pPr>
        <w:rPr>
          <w:sz w:val="21"/>
          <w:szCs w:val="21"/>
        </w:rPr>
      </w:pPr>
      <w:r w:rsidRPr="00E12279">
        <w:rPr>
          <w:b/>
          <w:sz w:val="21"/>
          <w:szCs w:val="21"/>
        </w:rPr>
        <w:t>VOLUNTEER EXPERIENCE</w:t>
      </w:r>
    </w:p>
    <w:p w14:paraId="6B04CE15" w14:textId="77777777" w:rsidR="002103BC" w:rsidRPr="00E12279" w:rsidRDefault="002103BC" w:rsidP="002103BC">
      <w:pPr>
        <w:pStyle w:val="NoSpacing"/>
        <w:rPr>
          <w:rFonts w:ascii="Times New Roman" w:hAnsi="Times New Roman"/>
          <w:sz w:val="21"/>
          <w:szCs w:val="21"/>
        </w:rPr>
      </w:pPr>
      <w:r w:rsidRPr="00E12279">
        <w:rPr>
          <w:rFonts w:ascii="Times New Roman" w:hAnsi="Times New Roman"/>
          <w:sz w:val="21"/>
          <w:szCs w:val="21"/>
        </w:rPr>
        <w:t xml:space="preserve">Habitat for Humanity, Tuscaloosa Metro Animal Shelter, Temporary Emergency Services, Al’s Pals Mentorship Program </w:t>
      </w:r>
    </w:p>
    <w:p w14:paraId="3262FA09" w14:textId="77777777" w:rsidR="002103BC" w:rsidRPr="00E12279" w:rsidRDefault="002103BC" w:rsidP="002103BC">
      <w:pPr>
        <w:pStyle w:val="NoSpacing"/>
        <w:rPr>
          <w:rFonts w:ascii="Times New Roman" w:hAnsi="Times New Roman"/>
          <w:sz w:val="21"/>
          <w:szCs w:val="21"/>
        </w:rPr>
      </w:pPr>
    </w:p>
    <w:p w14:paraId="1A1EEF3B" w14:textId="77777777" w:rsidR="002103BC" w:rsidRPr="00E12279" w:rsidRDefault="002103BC" w:rsidP="002103BC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HONORS &amp; ACTIVITIES</w:t>
      </w:r>
    </w:p>
    <w:p w14:paraId="2FCC7A9C" w14:textId="77777777" w:rsidR="002103BC" w:rsidRPr="00E12279" w:rsidRDefault="002103BC" w:rsidP="002103BC">
      <w:pPr>
        <w:tabs>
          <w:tab w:val="left" w:pos="3600"/>
        </w:tabs>
        <w:rPr>
          <w:sz w:val="21"/>
          <w:szCs w:val="21"/>
        </w:rPr>
      </w:pPr>
      <w:r w:rsidRPr="00E12279">
        <w:rPr>
          <w:sz w:val="21"/>
          <w:szCs w:val="21"/>
        </w:rPr>
        <w:t xml:space="preserve">Alabama Advantage Scholarship </w:t>
      </w:r>
      <w:r w:rsidRPr="00E12279">
        <w:rPr>
          <w:sz w:val="21"/>
          <w:szCs w:val="21"/>
        </w:rPr>
        <w:tab/>
        <w:t xml:space="preserve"> </w:t>
      </w:r>
    </w:p>
    <w:p w14:paraId="528873C9" w14:textId="77777777" w:rsidR="002103BC" w:rsidRPr="00E12279" w:rsidRDefault="002103BC" w:rsidP="002103BC">
      <w:pPr>
        <w:tabs>
          <w:tab w:val="left" w:pos="3600"/>
        </w:tabs>
        <w:rPr>
          <w:sz w:val="21"/>
          <w:szCs w:val="21"/>
        </w:rPr>
      </w:pPr>
      <w:r w:rsidRPr="00E12279">
        <w:rPr>
          <w:sz w:val="21"/>
          <w:szCs w:val="21"/>
        </w:rPr>
        <w:t xml:space="preserve">National Society of Collegiate Scholars </w:t>
      </w:r>
      <w:r w:rsidRPr="00E12279">
        <w:rPr>
          <w:sz w:val="21"/>
          <w:szCs w:val="21"/>
        </w:rPr>
        <w:tab/>
        <w:t xml:space="preserve"> </w:t>
      </w:r>
    </w:p>
    <w:p w14:paraId="57CEB9F0" w14:textId="77777777" w:rsidR="002103BC" w:rsidRPr="00E12279" w:rsidRDefault="002103BC" w:rsidP="002103BC">
      <w:pPr>
        <w:tabs>
          <w:tab w:val="left" w:pos="3600"/>
        </w:tabs>
        <w:rPr>
          <w:sz w:val="21"/>
          <w:szCs w:val="21"/>
        </w:rPr>
      </w:pPr>
      <w:r w:rsidRPr="00E12279">
        <w:rPr>
          <w:sz w:val="21"/>
          <w:szCs w:val="21"/>
        </w:rPr>
        <w:t>American Marketing Association</w:t>
      </w:r>
    </w:p>
    <w:p w14:paraId="30C016D0" w14:textId="6487AAC3" w:rsidR="002103BC" w:rsidRPr="00E12279" w:rsidRDefault="002F31A9" w:rsidP="002103BC">
      <w:pPr>
        <w:rPr>
          <w:sz w:val="21"/>
          <w:szCs w:val="21"/>
        </w:rPr>
      </w:pPr>
      <w:r>
        <w:rPr>
          <w:sz w:val="21"/>
          <w:szCs w:val="21"/>
        </w:rPr>
        <w:t>Intra</w:t>
      </w:r>
      <w:r w:rsidR="002103BC" w:rsidRPr="00E12279">
        <w:rPr>
          <w:sz w:val="21"/>
          <w:szCs w:val="21"/>
        </w:rPr>
        <w:t>mural Softball</w:t>
      </w:r>
    </w:p>
    <w:p w14:paraId="5437EF3F" w14:textId="77777777" w:rsidR="002103BC" w:rsidRPr="00E12279" w:rsidRDefault="002103BC" w:rsidP="002103BC">
      <w:pPr>
        <w:rPr>
          <w:sz w:val="21"/>
          <w:szCs w:val="21"/>
        </w:rPr>
      </w:pPr>
    </w:p>
    <w:p w14:paraId="00E21AE2" w14:textId="77777777" w:rsidR="002103BC" w:rsidRPr="00E12279" w:rsidRDefault="002103BC" w:rsidP="002103BC">
      <w:pPr>
        <w:rPr>
          <w:b/>
          <w:sz w:val="21"/>
          <w:szCs w:val="21"/>
        </w:rPr>
      </w:pPr>
      <w:r w:rsidRPr="00E12279">
        <w:rPr>
          <w:b/>
          <w:sz w:val="21"/>
          <w:szCs w:val="21"/>
        </w:rPr>
        <w:t>SKILLS</w:t>
      </w:r>
    </w:p>
    <w:p w14:paraId="5DD118F8" w14:textId="6804EA49" w:rsidR="001C1E5B" w:rsidRPr="00E12279" w:rsidRDefault="002103BC" w:rsidP="001C1E5B">
      <w:pPr>
        <w:rPr>
          <w:i/>
          <w:sz w:val="21"/>
          <w:szCs w:val="21"/>
        </w:rPr>
      </w:pPr>
      <w:r w:rsidRPr="00E12279">
        <w:rPr>
          <w:sz w:val="21"/>
          <w:szCs w:val="21"/>
        </w:rPr>
        <w:t>Basic Spanish, Excel, PowerPoint, Canva, Adobe InDesign, Adobe Illustrator</w:t>
      </w:r>
    </w:p>
    <w:sectPr w:rsidR="001C1E5B" w:rsidRPr="00E12279" w:rsidSect="00E1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BE"/>
    <w:multiLevelType w:val="hybridMultilevel"/>
    <w:tmpl w:val="1B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E1B"/>
    <w:multiLevelType w:val="hybridMultilevel"/>
    <w:tmpl w:val="8EFE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B"/>
    <w:rsid w:val="00193127"/>
    <w:rsid w:val="001C1E5B"/>
    <w:rsid w:val="001F63B2"/>
    <w:rsid w:val="002103BC"/>
    <w:rsid w:val="002F31A9"/>
    <w:rsid w:val="00562693"/>
    <w:rsid w:val="00A31ADD"/>
    <w:rsid w:val="00B512AD"/>
    <w:rsid w:val="00BD102B"/>
    <w:rsid w:val="00E12279"/>
    <w:rsid w:val="1105F167"/>
    <w:rsid w:val="40059492"/>
    <w:rsid w:val="448B3DC3"/>
    <w:rsid w:val="488D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7EF5"/>
  <w15:chartTrackingRefBased/>
  <w15:docId w15:val="{6874737F-71BE-4466-A2AD-1CC795C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5B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5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C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c35fe424c7f74ea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E58C987B2841B5B6080F036ED0ED" ma:contentTypeVersion="2" ma:contentTypeDescription="Create a new document." ma:contentTypeScope="" ma:versionID="6394016d785615c8ee79b015794e28e9">
  <xsd:schema xmlns:xsd="http://www.w3.org/2001/XMLSchema" xmlns:xs="http://www.w3.org/2001/XMLSchema" xmlns:p="http://schemas.microsoft.com/office/2006/metadata/properties" xmlns:ns2="f76b2aca-e6e6-44b6-a86c-e6b121e26d5d" targetNamespace="http://schemas.microsoft.com/office/2006/metadata/properties" ma:root="true" ma:fieldsID="c50212a043c2eb5552486d26ca08ffbe" ns2:_="">
    <xsd:import namespace="f76b2aca-e6e6-44b6-a86c-e6b121e26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2aca-e6e6-44b6-a86c-e6b121e26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DFE9F-9E93-4C59-9645-F8B6780C73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76b2aca-e6e6-44b6-a86c-e6b121e26d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9716B6-2C32-4043-8D9F-4DCD69A30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0FCD9-A6EC-4253-AE04-E920CFC7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2aca-e6e6-44b6-a86c-e6b121e26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Brazil</dc:creator>
  <cp:keywords/>
  <dc:description/>
  <cp:lastModifiedBy>Laurie Rogers</cp:lastModifiedBy>
  <cp:revision>4</cp:revision>
  <dcterms:created xsi:type="dcterms:W3CDTF">2022-07-05T19:46:00Z</dcterms:created>
  <dcterms:modified xsi:type="dcterms:W3CDTF">2022-07-05T20:29:00Z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0x010100DBF2E58C987B2841B5B6080F036ED0ED</vt:lpwstr>
  </property>
</Properties>
</file>